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83E" w:rsidRPr="00233AE2" w:rsidRDefault="001965B1" w:rsidP="00CB515B">
      <w:pPr>
        <w:autoSpaceDE w:val="0"/>
        <w:autoSpaceDN w:val="0"/>
        <w:adjustRightInd w:val="0"/>
        <w:spacing w:before="120" w:after="120" w:line="240" w:lineRule="auto"/>
        <w:contextualSpacing/>
        <w:jc w:val="center"/>
        <w:rPr>
          <w:rFonts w:ascii="Times New Roman" w:hAnsi="Times New Roman" w:cs="Times New Roman"/>
          <w:bCs/>
          <w:lang w:val="en-US"/>
        </w:rPr>
      </w:pPr>
      <w:bookmarkStart w:id="0" w:name="_GoBack"/>
      <w:bookmarkEnd w:id="0"/>
      <w:r w:rsidRPr="00233AE2">
        <w:rPr>
          <w:rFonts w:ascii="Times New Roman" w:hAnsi="Times New Roman" w:cs="Times New Roman"/>
          <w:bCs/>
        </w:rPr>
        <w:t xml:space="preserve">ANALISIS EFISIENSI PENGGUNAAN FAKTOR-FAKTOR PRODUKSI </w:t>
      </w:r>
    </w:p>
    <w:p w:rsidR="0099383E" w:rsidRPr="00233AE2" w:rsidRDefault="001965B1" w:rsidP="00CB515B">
      <w:pPr>
        <w:autoSpaceDE w:val="0"/>
        <w:autoSpaceDN w:val="0"/>
        <w:adjustRightInd w:val="0"/>
        <w:spacing w:before="120" w:after="120" w:line="240" w:lineRule="auto"/>
        <w:contextualSpacing/>
        <w:jc w:val="center"/>
        <w:rPr>
          <w:rFonts w:ascii="Times New Roman" w:hAnsi="Times New Roman" w:cs="Times New Roman"/>
          <w:bCs/>
          <w:lang w:val="en-US"/>
        </w:rPr>
      </w:pPr>
      <w:r w:rsidRPr="00233AE2">
        <w:rPr>
          <w:rFonts w:ascii="Times New Roman" w:hAnsi="Times New Roman" w:cs="Times New Roman"/>
          <w:bCs/>
        </w:rPr>
        <w:t>PADA USAHA TANI BAWANG MERAH DI KECAMATAN PRINGGABAYA</w:t>
      </w:r>
    </w:p>
    <w:p w:rsidR="001965B1" w:rsidRPr="00233AE2" w:rsidRDefault="001965B1" w:rsidP="00CB515B">
      <w:pPr>
        <w:autoSpaceDE w:val="0"/>
        <w:autoSpaceDN w:val="0"/>
        <w:adjustRightInd w:val="0"/>
        <w:spacing w:before="120" w:after="120" w:line="240" w:lineRule="auto"/>
        <w:contextualSpacing/>
        <w:jc w:val="center"/>
        <w:rPr>
          <w:rFonts w:ascii="Times New Roman" w:hAnsi="Times New Roman" w:cs="Times New Roman"/>
          <w:bCs/>
        </w:rPr>
      </w:pPr>
      <w:r w:rsidRPr="00233AE2">
        <w:rPr>
          <w:rFonts w:ascii="Times New Roman" w:hAnsi="Times New Roman" w:cs="Times New Roman"/>
          <w:bCs/>
        </w:rPr>
        <w:t>KABUPATEN LOMBOK TIMUR</w:t>
      </w:r>
    </w:p>
    <w:p w:rsidR="00903C85" w:rsidRPr="00233AE2" w:rsidRDefault="00903C85" w:rsidP="00CB515B">
      <w:pPr>
        <w:autoSpaceDE w:val="0"/>
        <w:autoSpaceDN w:val="0"/>
        <w:adjustRightInd w:val="0"/>
        <w:spacing w:before="120" w:after="120" w:line="240" w:lineRule="auto"/>
        <w:contextualSpacing/>
        <w:jc w:val="center"/>
        <w:rPr>
          <w:rFonts w:ascii="Times New Roman" w:hAnsi="Times New Roman" w:cs="Times New Roman"/>
          <w:bCs/>
          <w:lang w:val="en-US"/>
        </w:rPr>
      </w:pPr>
    </w:p>
    <w:p w:rsidR="001965B1" w:rsidRPr="00233AE2" w:rsidRDefault="00A35E91" w:rsidP="00CB515B">
      <w:pPr>
        <w:autoSpaceDE w:val="0"/>
        <w:autoSpaceDN w:val="0"/>
        <w:adjustRightInd w:val="0"/>
        <w:spacing w:before="120" w:after="120" w:line="240" w:lineRule="auto"/>
        <w:contextualSpacing/>
        <w:jc w:val="center"/>
        <w:rPr>
          <w:rFonts w:ascii="Times New Roman" w:hAnsi="Times New Roman" w:cs="Times New Roman"/>
          <w:bCs/>
          <w:lang w:val="en-US"/>
        </w:rPr>
      </w:pPr>
      <w:r w:rsidRPr="00233AE2">
        <w:rPr>
          <w:rFonts w:ascii="Times New Roman" w:hAnsi="Times New Roman" w:cs="Times New Roman"/>
          <w:bCs/>
          <w:lang w:val="en-US"/>
        </w:rPr>
        <w:t>Muhamad Sarlan</w:t>
      </w:r>
    </w:p>
    <w:p w:rsidR="00A35E91" w:rsidRPr="00233AE2" w:rsidRDefault="00A35E91" w:rsidP="00CB515B">
      <w:pPr>
        <w:autoSpaceDE w:val="0"/>
        <w:autoSpaceDN w:val="0"/>
        <w:adjustRightInd w:val="0"/>
        <w:spacing w:before="120" w:after="120" w:line="240" w:lineRule="auto"/>
        <w:contextualSpacing/>
        <w:jc w:val="center"/>
        <w:rPr>
          <w:rFonts w:ascii="Times New Roman" w:hAnsi="Times New Roman" w:cs="Times New Roman"/>
          <w:bCs/>
          <w:lang w:val="en-US"/>
        </w:rPr>
      </w:pPr>
      <w:r w:rsidRPr="00233AE2">
        <w:rPr>
          <w:rFonts w:ascii="Times New Roman" w:hAnsi="Times New Roman" w:cs="Times New Roman"/>
          <w:bCs/>
          <w:lang w:val="en-US"/>
        </w:rPr>
        <w:t>Prodi Agribisnis Fakultas Pertanian Universitas Gunung Rinjani</w:t>
      </w:r>
    </w:p>
    <w:p w:rsidR="00903C85" w:rsidRPr="00233AE2" w:rsidRDefault="00903C85" w:rsidP="00CB515B">
      <w:pPr>
        <w:autoSpaceDE w:val="0"/>
        <w:autoSpaceDN w:val="0"/>
        <w:adjustRightInd w:val="0"/>
        <w:spacing w:before="120" w:after="120" w:line="240" w:lineRule="auto"/>
        <w:contextualSpacing/>
        <w:jc w:val="center"/>
        <w:rPr>
          <w:rFonts w:ascii="Times New Roman" w:hAnsi="Times New Roman" w:cs="Times New Roman"/>
          <w:bCs/>
          <w:lang w:val="en-US"/>
        </w:rPr>
      </w:pPr>
      <w:r w:rsidRPr="00233AE2">
        <w:rPr>
          <w:rFonts w:ascii="Times New Roman" w:hAnsi="Times New Roman" w:cs="Times New Roman"/>
          <w:bCs/>
          <w:lang w:val="en-US"/>
        </w:rPr>
        <w:t>Email;</w:t>
      </w:r>
      <w:r w:rsidR="0099383E" w:rsidRPr="00233AE2">
        <w:rPr>
          <w:rFonts w:ascii="Times New Roman" w:hAnsi="Times New Roman" w:cs="Times New Roman"/>
          <w:bCs/>
          <w:lang w:val="en-US"/>
        </w:rPr>
        <w:t xml:space="preserve"> </w:t>
      </w:r>
      <w:hyperlink r:id="rId8" w:history="1">
        <w:r w:rsidR="0099383E" w:rsidRPr="00233AE2">
          <w:rPr>
            <w:rStyle w:val="Hyperlink"/>
            <w:rFonts w:ascii="Times New Roman" w:hAnsi="Times New Roman" w:cs="Times New Roman"/>
            <w:bCs/>
            <w:lang w:val="en-US"/>
          </w:rPr>
          <w:t>muhamadsarlan@gmail.com</w:t>
        </w:r>
      </w:hyperlink>
      <w:r w:rsidR="0099383E" w:rsidRPr="00233AE2">
        <w:rPr>
          <w:rFonts w:ascii="Times New Roman" w:hAnsi="Times New Roman" w:cs="Times New Roman"/>
          <w:bCs/>
          <w:lang w:val="en-US"/>
        </w:rPr>
        <w:t xml:space="preserve"> </w:t>
      </w:r>
      <w:r w:rsidRPr="00233AE2">
        <w:rPr>
          <w:rFonts w:ascii="Times New Roman" w:hAnsi="Times New Roman" w:cs="Times New Roman"/>
          <w:bCs/>
          <w:lang w:val="en-US"/>
        </w:rPr>
        <w:t xml:space="preserve"> </w:t>
      </w:r>
    </w:p>
    <w:p w:rsidR="001965B1" w:rsidRPr="00CB515B" w:rsidRDefault="001965B1" w:rsidP="00CB515B">
      <w:pPr>
        <w:autoSpaceDE w:val="0"/>
        <w:autoSpaceDN w:val="0"/>
        <w:adjustRightInd w:val="0"/>
        <w:spacing w:before="120" w:after="120" w:line="240" w:lineRule="auto"/>
        <w:jc w:val="center"/>
        <w:rPr>
          <w:rFonts w:ascii="Times New Roman" w:eastAsiaTheme="minorHAnsi" w:hAnsi="Times New Roman" w:cs="Times New Roman"/>
          <w:b/>
          <w:bCs/>
        </w:rPr>
      </w:pPr>
    </w:p>
    <w:p w:rsidR="001965B1" w:rsidRPr="00CB515B" w:rsidRDefault="000F083D" w:rsidP="00CB515B">
      <w:pPr>
        <w:autoSpaceDE w:val="0"/>
        <w:autoSpaceDN w:val="0"/>
        <w:adjustRightInd w:val="0"/>
        <w:spacing w:before="120" w:after="120" w:line="240" w:lineRule="auto"/>
        <w:jc w:val="center"/>
        <w:rPr>
          <w:rFonts w:ascii="Times New Roman" w:eastAsiaTheme="minorHAnsi" w:hAnsi="Times New Roman" w:cs="Times New Roman"/>
          <w:b/>
          <w:bCs/>
          <w:lang w:val="en-US"/>
        </w:rPr>
      </w:pPr>
      <w:r w:rsidRPr="00CB515B">
        <w:rPr>
          <w:rFonts w:ascii="Times New Roman" w:eastAsiaTheme="minorHAnsi" w:hAnsi="Times New Roman" w:cs="Times New Roman"/>
          <w:b/>
          <w:bCs/>
        </w:rPr>
        <w:t>ABSTRA</w:t>
      </w:r>
      <w:r w:rsidR="008333B6" w:rsidRPr="00CB515B">
        <w:rPr>
          <w:rFonts w:ascii="Times New Roman" w:eastAsiaTheme="minorHAnsi" w:hAnsi="Times New Roman" w:cs="Times New Roman"/>
          <w:b/>
          <w:bCs/>
          <w:lang w:val="en-US"/>
        </w:rPr>
        <w:t>K</w:t>
      </w:r>
    </w:p>
    <w:p w:rsidR="001965B1" w:rsidRPr="00CB515B" w:rsidRDefault="001965B1" w:rsidP="00CB515B">
      <w:pPr>
        <w:autoSpaceDE w:val="0"/>
        <w:autoSpaceDN w:val="0"/>
        <w:adjustRightInd w:val="0"/>
        <w:spacing w:before="120" w:after="120" w:line="240" w:lineRule="auto"/>
        <w:jc w:val="center"/>
        <w:rPr>
          <w:rFonts w:ascii="Times New Roman" w:eastAsiaTheme="minorHAnsi" w:hAnsi="Times New Roman" w:cs="Times New Roman"/>
          <w:b/>
          <w:bCs/>
        </w:rPr>
      </w:pPr>
    </w:p>
    <w:p w:rsidR="001965B1" w:rsidRPr="00CB515B" w:rsidRDefault="006D3585" w:rsidP="00CB515B">
      <w:pPr>
        <w:autoSpaceDE w:val="0"/>
        <w:autoSpaceDN w:val="0"/>
        <w:adjustRightInd w:val="0"/>
        <w:spacing w:before="120" w:after="120" w:line="240" w:lineRule="auto"/>
        <w:ind w:firstLine="720"/>
        <w:jc w:val="both"/>
        <w:rPr>
          <w:rFonts w:ascii="Times New Roman" w:eastAsiaTheme="minorHAnsi" w:hAnsi="Times New Roman" w:cs="Times New Roman"/>
        </w:rPr>
      </w:pPr>
      <w:r w:rsidRPr="00CB515B">
        <w:rPr>
          <w:rFonts w:ascii="Times New Roman" w:eastAsiaTheme="minorHAnsi" w:hAnsi="Times New Roman" w:cs="Times New Roman"/>
          <w:lang w:val="en-US"/>
        </w:rPr>
        <w:t>B</w:t>
      </w:r>
      <w:r w:rsidR="001965B1" w:rsidRPr="00CB515B">
        <w:rPr>
          <w:rFonts w:ascii="Times New Roman" w:eastAsiaTheme="minorHAnsi" w:hAnsi="Times New Roman" w:cs="Times New Roman"/>
        </w:rPr>
        <w:t xml:space="preserve">awang merah, merupakan salah satu </w:t>
      </w:r>
      <w:r w:rsidR="003F39B6" w:rsidRPr="00CB515B">
        <w:rPr>
          <w:rFonts w:ascii="Times New Roman" w:eastAsiaTheme="minorHAnsi" w:hAnsi="Times New Roman" w:cs="Times New Roman"/>
          <w:lang w:val="en-US"/>
        </w:rPr>
        <w:t xml:space="preserve">tanaman </w:t>
      </w:r>
      <w:r w:rsidR="001965B1" w:rsidRPr="00CB515B">
        <w:rPr>
          <w:rFonts w:ascii="Times New Roman" w:eastAsiaTheme="minorHAnsi" w:hAnsi="Times New Roman" w:cs="Times New Roman"/>
        </w:rPr>
        <w:t xml:space="preserve">yang banyak dikembangkan </w:t>
      </w:r>
      <w:r w:rsidR="003F39B6" w:rsidRPr="00CB515B">
        <w:rPr>
          <w:rFonts w:ascii="Times New Roman" w:eastAsiaTheme="minorHAnsi" w:hAnsi="Times New Roman" w:cs="Times New Roman"/>
          <w:lang w:val="en-US"/>
        </w:rPr>
        <w:t xml:space="preserve">di </w:t>
      </w:r>
      <w:r w:rsidR="00BB7E70" w:rsidRPr="00CB515B">
        <w:rPr>
          <w:rFonts w:ascii="Times New Roman" w:eastAsiaTheme="minorHAnsi" w:hAnsi="Times New Roman" w:cs="Times New Roman"/>
        </w:rPr>
        <w:t>Kecamatan Pringgabaya.</w:t>
      </w:r>
      <w:r w:rsidR="00BB7E70" w:rsidRPr="00CB515B">
        <w:rPr>
          <w:rFonts w:ascii="Times New Roman" w:eastAsiaTheme="minorHAnsi" w:hAnsi="Times New Roman" w:cs="Times New Roman"/>
          <w:lang w:val="en-US"/>
        </w:rPr>
        <w:t xml:space="preserve"> Akan tetapi</w:t>
      </w:r>
      <w:r w:rsidR="001965B1" w:rsidRPr="00CB515B">
        <w:rPr>
          <w:rFonts w:ascii="Times New Roman" w:eastAsiaTheme="minorHAnsi" w:hAnsi="Times New Roman" w:cs="Times New Roman"/>
        </w:rPr>
        <w:t xml:space="preserve"> setiap tahunnya selalu terjadi penurunan jumlah produksi, dengan luas lahan yang cenderung meningkat, namun rata-rata produksi cenderung berfluktuatif. Penyebab dari fluktuasi rata-rata produksi bawang merah ini dimungkinkan disebabkan oleh penggunaan faktor-faktor produksi yang belum efisien.</w:t>
      </w:r>
    </w:p>
    <w:p w:rsidR="001965B1" w:rsidRPr="00CB515B" w:rsidRDefault="001965B1" w:rsidP="00903C85">
      <w:pPr>
        <w:autoSpaceDE w:val="0"/>
        <w:autoSpaceDN w:val="0"/>
        <w:adjustRightInd w:val="0"/>
        <w:spacing w:before="120" w:after="120" w:line="240" w:lineRule="auto"/>
        <w:ind w:firstLine="720"/>
        <w:jc w:val="both"/>
        <w:rPr>
          <w:rFonts w:ascii="Times New Roman" w:eastAsiaTheme="minorHAnsi" w:hAnsi="Times New Roman" w:cs="Times New Roman"/>
        </w:rPr>
      </w:pPr>
      <w:r w:rsidRPr="00CB515B">
        <w:rPr>
          <w:rFonts w:ascii="Times New Roman" w:eastAsiaTheme="minorHAnsi" w:hAnsi="Times New Roman" w:cs="Times New Roman"/>
        </w:rPr>
        <w:t>Penelitian ini bertujuan untuk menganalisis tingkat pengaruh faktor-faktor</w:t>
      </w:r>
      <w:r w:rsidR="00903C85">
        <w:rPr>
          <w:rFonts w:ascii="Times New Roman" w:eastAsiaTheme="minorHAnsi" w:hAnsi="Times New Roman" w:cs="Times New Roman"/>
          <w:lang w:val="en-US"/>
        </w:rPr>
        <w:t xml:space="preserve"> </w:t>
      </w:r>
      <w:r w:rsidRPr="00CB515B">
        <w:rPr>
          <w:rFonts w:ascii="Times New Roman" w:eastAsiaTheme="minorHAnsi" w:hAnsi="Times New Roman" w:cs="Times New Roman"/>
        </w:rPr>
        <w:t>produksi terhadap jumlah produksi bawang merah, serta untuk menganalisis tingkat efisiensi penggunaan faktor produksi dalam usahatani bawang merah di Kecamatan Pringgabaya.</w:t>
      </w:r>
    </w:p>
    <w:p w:rsidR="001965B1" w:rsidRPr="00CB515B" w:rsidRDefault="001965B1" w:rsidP="00CB515B">
      <w:pPr>
        <w:autoSpaceDE w:val="0"/>
        <w:autoSpaceDN w:val="0"/>
        <w:adjustRightInd w:val="0"/>
        <w:spacing w:before="120" w:after="120" w:line="240" w:lineRule="auto"/>
        <w:ind w:firstLine="720"/>
        <w:jc w:val="both"/>
        <w:rPr>
          <w:rFonts w:ascii="Times New Roman" w:eastAsiaTheme="minorHAnsi" w:hAnsi="Times New Roman" w:cs="Times New Roman"/>
        </w:rPr>
      </w:pPr>
      <w:r w:rsidRPr="00CB515B">
        <w:rPr>
          <w:rFonts w:ascii="Times New Roman" w:eastAsiaTheme="minorHAnsi" w:hAnsi="Times New Roman" w:cs="Times New Roman"/>
        </w:rPr>
        <w:t xml:space="preserve">Berdasarkan pengolahan data diperoleh hasil bahwa tidak semua varibel yang secara signifikan mempengaruhi produksi bawang merah yaitu variabel luas lahan (X1), bibit (X2) dan pestisida (X4) tidak signifikan dalam mempengaruhi produksi bawang merah. Nilai rata-rata efisiensi petani bawang merah adalah 5,18. Nilai efisiensi tidak sama dengan satu, artinya belum efisien sehingga perlu penambahan penggunaan faktor produksi. Selain itu dengan adanya kondisi usahatani yang menunjukkan skala hasil yang meningkat maka dapat dikatakan bahwa kondisi usahatani bawang merah di daerah penelitian ini layak untuk dikembangkan atau dilanjutkan. </w:t>
      </w:r>
    </w:p>
    <w:p w:rsidR="001965B1" w:rsidRPr="00CB515B" w:rsidRDefault="001965B1" w:rsidP="00CB515B">
      <w:pPr>
        <w:spacing w:before="120" w:after="120" w:line="240" w:lineRule="auto"/>
        <w:jc w:val="both"/>
        <w:rPr>
          <w:rFonts w:ascii="Times New Roman" w:eastAsiaTheme="minorHAnsi" w:hAnsi="Times New Roman" w:cs="Times New Roman"/>
        </w:rPr>
      </w:pPr>
    </w:p>
    <w:p w:rsidR="001965B1" w:rsidRDefault="001965B1" w:rsidP="00CB515B">
      <w:pPr>
        <w:spacing w:before="120" w:after="120" w:line="240" w:lineRule="auto"/>
        <w:ind w:left="1560" w:hanging="1560"/>
        <w:jc w:val="both"/>
        <w:rPr>
          <w:rFonts w:ascii="Times New Roman" w:eastAsiaTheme="minorHAnsi" w:hAnsi="Times New Roman" w:cs="Times New Roman"/>
          <w:b/>
          <w:lang w:val="en-US"/>
        </w:rPr>
      </w:pPr>
      <w:r w:rsidRPr="00CB515B">
        <w:rPr>
          <w:rFonts w:ascii="Times New Roman" w:eastAsiaTheme="minorHAnsi" w:hAnsi="Times New Roman" w:cs="Times New Roman"/>
          <w:b/>
        </w:rPr>
        <w:t>Kata Kunci : Faktor Produksi, Efisiensi dan Produksi Usahatani Bawang Merah.</w:t>
      </w:r>
    </w:p>
    <w:p w:rsidR="00903C85" w:rsidRPr="00903C85" w:rsidRDefault="00903C85" w:rsidP="00CB515B">
      <w:pPr>
        <w:spacing w:before="120" w:after="120" w:line="240" w:lineRule="auto"/>
        <w:ind w:left="1560" w:hanging="1560"/>
        <w:jc w:val="both"/>
        <w:rPr>
          <w:rFonts w:ascii="Times New Roman" w:hAnsi="Times New Roman" w:cs="Times New Roman"/>
          <w:b/>
          <w:bCs/>
          <w:lang w:val="en-US"/>
        </w:rPr>
      </w:pPr>
    </w:p>
    <w:p w:rsidR="001965B1" w:rsidRPr="00CB515B" w:rsidRDefault="001965B1" w:rsidP="00CB515B">
      <w:pPr>
        <w:spacing w:before="120" w:after="120" w:line="240" w:lineRule="auto"/>
        <w:jc w:val="both"/>
        <w:rPr>
          <w:rFonts w:ascii="Times New Roman" w:hAnsi="Times New Roman" w:cs="Times New Roman"/>
          <w:b/>
          <w:bCs/>
        </w:rPr>
      </w:pPr>
    </w:p>
    <w:p w:rsidR="00903C85" w:rsidRPr="00EB45F9" w:rsidRDefault="00903C85" w:rsidP="00903C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rPr>
      </w:pPr>
      <w:r w:rsidRPr="00EB45F9">
        <w:rPr>
          <w:rFonts w:ascii="Times New Roman" w:eastAsia="Times New Roman" w:hAnsi="Times New Roman" w:cs="Times New Roman"/>
          <w:b/>
          <w:color w:val="222222"/>
        </w:rPr>
        <w:t>ABSTRACT</w:t>
      </w:r>
    </w:p>
    <w:p w:rsidR="00903C85" w:rsidRPr="00EB45F9" w:rsidRDefault="00903C85" w:rsidP="00903C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p>
    <w:p w:rsidR="00903C85" w:rsidRPr="00EB45F9" w:rsidRDefault="00903C85" w:rsidP="00903C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ab/>
      </w:r>
      <w:r w:rsidRPr="00EB45F9">
        <w:rPr>
          <w:rFonts w:ascii="Times New Roman" w:eastAsia="Times New Roman" w:hAnsi="Times New Roman" w:cs="Times New Roman"/>
          <w:color w:val="222222"/>
        </w:rPr>
        <w:t>Shallots, is one of the plants that are widely developed in Pringgabaya District. However, every year there is always a decrease in the amount of production, with land area that tends to increase, but the average production tends to fluctuate. The cause of the fluctuation in the average production of shallots is caused by the use of factors of production that have not been efficient.</w:t>
      </w:r>
    </w:p>
    <w:p w:rsidR="00903C85" w:rsidRDefault="00903C85" w:rsidP="00903C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ab/>
      </w:r>
      <w:r w:rsidRPr="00EB45F9">
        <w:rPr>
          <w:rFonts w:ascii="Times New Roman" w:eastAsia="Times New Roman" w:hAnsi="Times New Roman" w:cs="Times New Roman"/>
          <w:color w:val="222222"/>
        </w:rPr>
        <w:t>This study aims to analyze the level of influence of factors</w:t>
      </w:r>
      <w:r>
        <w:rPr>
          <w:rFonts w:ascii="Times New Roman" w:eastAsia="Times New Roman" w:hAnsi="Times New Roman" w:cs="Times New Roman"/>
          <w:color w:val="222222"/>
        </w:rPr>
        <w:t xml:space="preserve"> </w:t>
      </w:r>
      <w:r w:rsidRPr="00EB45F9">
        <w:rPr>
          <w:rFonts w:ascii="Times New Roman" w:eastAsia="Times New Roman" w:hAnsi="Times New Roman" w:cs="Times New Roman"/>
          <w:color w:val="222222"/>
        </w:rPr>
        <w:t>production to the amount of onion production, and to analyze the level of efficiency of the use of production factors in onion farming in Pringgabaya District.</w:t>
      </w:r>
      <w:r>
        <w:rPr>
          <w:rFonts w:ascii="Times New Roman" w:eastAsia="Times New Roman" w:hAnsi="Times New Roman" w:cs="Times New Roman"/>
          <w:color w:val="222222"/>
        </w:rPr>
        <w:t xml:space="preserve"> </w:t>
      </w:r>
    </w:p>
    <w:p w:rsidR="00903C85" w:rsidRPr="00EB45F9" w:rsidRDefault="00903C85" w:rsidP="00903C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sidRPr="00EB45F9">
        <w:rPr>
          <w:rFonts w:ascii="Times New Roman" w:eastAsia="Times New Roman" w:hAnsi="Times New Roman" w:cs="Times New Roman"/>
          <w:color w:val="222222"/>
        </w:rPr>
        <w:t>Based on data processing, the results show that not all variables that significantly affect the production of shallots, namely land area (X1), seeds (X2) and pesticides (X4) are not significant in influencing the production of shallots. The average efficiency of onion farmers is 5.18. Efficiency value is not the same as one, meaning that it is not efficient so that it needs additional use of production factors. In addition, with the existence of farming conditions that show increasing yield scales, it can be said that the onion farming conditions in the study area are feasible to be developed or continued.</w:t>
      </w:r>
    </w:p>
    <w:p w:rsidR="00903C85" w:rsidRPr="00EB45F9" w:rsidRDefault="00903C85" w:rsidP="00903C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p>
    <w:p w:rsidR="00903C85" w:rsidRPr="00EB45F9" w:rsidRDefault="00903C85" w:rsidP="00903C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sidRPr="00EB45F9">
        <w:rPr>
          <w:rFonts w:ascii="Times New Roman" w:eastAsia="Times New Roman" w:hAnsi="Times New Roman" w:cs="Times New Roman"/>
          <w:color w:val="222222"/>
        </w:rPr>
        <w:t>Keywords: Production Factor, Efficiency and Production of Shallot Farming</w:t>
      </w:r>
    </w:p>
    <w:p w:rsidR="001965B1" w:rsidRPr="00CB515B" w:rsidRDefault="001965B1" w:rsidP="00CB515B">
      <w:pPr>
        <w:spacing w:before="120" w:after="120" w:line="240" w:lineRule="auto"/>
        <w:jc w:val="center"/>
        <w:rPr>
          <w:rFonts w:ascii="Times New Roman" w:hAnsi="Times New Roman" w:cs="Times New Roman"/>
        </w:rPr>
      </w:pPr>
    </w:p>
    <w:p w:rsidR="009A135D" w:rsidRPr="00CB515B" w:rsidRDefault="009A135D" w:rsidP="00CB515B">
      <w:pPr>
        <w:autoSpaceDE w:val="0"/>
        <w:autoSpaceDN w:val="0"/>
        <w:adjustRightInd w:val="0"/>
        <w:spacing w:before="120" w:after="120" w:line="240" w:lineRule="auto"/>
        <w:contextualSpacing/>
        <w:jc w:val="center"/>
        <w:rPr>
          <w:rFonts w:ascii="Times New Roman" w:hAnsi="Times New Roman" w:cs="Times New Roman"/>
          <w:b/>
          <w:bCs/>
          <w:lang w:val="en-US"/>
        </w:rPr>
      </w:pPr>
    </w:p>
    <w:p w:rsidR="009A135D" w:rsidRPr="00CB515B" w:rsidRDefault="009A135D" w:rsidP="006A177A">
      <w:pPr>
        <w:autoSpaceDE w:val="0"/>
        <w:autoSpaceDN w:val="0"/>
        <w:adjustRightInd w:val="0"/>
        <w:spacing w:before="120" w:after="120" w:line="240" w:lineRule="auto"/>
        <w:contextualSpacing/>
        <w:rPr>
          <w:rFonts w:ascii="Times New Roman" w:hAnsi="Times New Roman" w:cs="Times New Roman"/>
          <w:b/>
          <w:bCs/>
          <w:lang w:val="en-US"/>
        </w:rPr>
      </w:pPr>
    </w:p>
    <w:p w:rsidR="000907E4" w:rsidRDefault="000907E4" w:rsidP="000907E4">
      <w:pPr>
        <w:autoSpaceDE w:val="0"/>
        <w:autoSpaceDN w:val="0"/>
        <w:adjustRightInd w:val="0"/>
        <w:spacing w:before="120" w:after="120" w:line="240" w:lineRule="auto"/>
        <w:contextualSpacing/>
        <w:rPr>
          <w:rFonts w:ascii="Times New Roman" w:hAnsi="Times New Roman" w:cs="Times New Roman"/>
          <w:b/>
          <w:bCs/>
        </w:rPr>
        <w:sectPr w:rsidR="000907E4" w:rsidSect="00E00C6C">
          <w:headerReference w:type="default" r:id="rId9"/>
          <w:footerReference w:type="default" r:id="rId10"/>
          <w:type w:val="continuous"/>
          <w:pgSz w:w="11906" w:h="16838" w:code="9"/>
          <w:pgMar w:top="1134" w:right="1077" w:bottom="1134" w:left="1418" w:header="709" w:footer="709" w:gutter="0"/>
          <w:pgNumType w:start="132"/>
          <w:cols w:space="708"/>
          <w:docGrid w:linePitch="360"/>
        </w:sectPr>
      </w:pPr>
    </w:p>
    <w:p w:rsidR="00CB515B" w:rsidRDefault="000907E4" w:rsidP="000907E4">
      <w:pPr>
        <w:autoSpaceDE w:val="0"/>
        <w:autoSpaceDN w:val="0"/>
        <w:adjustRightInd w:val="0"/>
        <w:spacing w:before="120" w:after="120" w:line="240" w:lineRule="auto"/>
        <w:contextualSpacing/>
        <w:rPr>
          <w:rFonts w:ascii="Times New Roman" w:hAnsi="Times New Roman" w:cs="Times New Roman"/>
          <w:b/>
          <w:bCs/>
          <w:lang w:val="en-US"/>
        </w:rPr>
      </w:pPr>
      <w:r>
        <w:rPr>
          <w:rFonts w:ascii="Times New Roman" w:hAnsi="Times New Roman" w:cs="Times New Roman"/>
          <w:b/>
          <w:bCs/>
        </w:rPr>
        <w:lastRenderedPageBreak/>
        <w:t>PENDAHULUA</w:t>
      </w:r>
      <w:r>
        <w:rPr>
          <w:rFonts w:ascii="Times New Roman" w:hAnsi="Times New Roman" w:cs="Times New Roman"/>
          <w:b/>
          <w:bCs/>
          <w:lang w:val="en-US"/>
        </w:rPr>
        <w:t>N</w:t>
      </w:r>
    </w:p>
    <w:p w:rsidR="000907E4" w:rsidRDefault="000907E4" w:rsidP="00CB515B">
      <w:pPr>
        <w:autoSpaceDE w:val="0"/>
        <w:autoSpaceDN w:val="0"/>
        <w:adjustRightInd w:val="0"/>
        <w:spacing w:before="120" w:after="120" w:line="240" w:lineRule="auto"/>
        <w:jc w:val="both"/>
        <w:rPr>
          <w:rFonts w:ascii="Times New Roman" w:hAnsi="Times New Roman" w:cs="Times New Roman"/>
          <w:b/>
          <w:bCs/>
          <w:lang w:val="en-US"/>
        </w:rPr>
      </w:pPr>
    </w:p>
    <w:p w:rsidR="008E52CE" w:rsidRPr="00CB515B" w:rsidRDefault="008E52CE" w:rsidP="00CB515B">
      <w:pPr>
        <w:autoSpaceDE w:val="0"/>
        <w:autoSpaceDN w:val="0"/>
        <w:adjustRightInd w:val="0"/>
        <w:spacing w:before="120" w:after="120" w:line="240" w:lineRule="auto"/>
        <w:jc w:val="both"/>
        <w:rPr>
          <w:rFonts w:ascii="Times New Roman" w:hAnsi="Times New Roman" w:cs="Times New Roman"/>
          <w:b/>
          <w:bCs/>
        </w:rPr>
      </w:pPr>
      <w:r w:rsidRPr="00CB515B">
        <w:rPr>
          <w:rFonts w:ascii="Times New Roman" w:hAnsi="Times New Roman" w:cs="Times New Roman"/>
          <w:b/>
          <w:bCs/>
        </w:rPr>
        <w:t>Latar Belakang</w:t>
      </w:r>
    </w:p>
    <w:p w:rsidR="008E52CE" w:rsidRPr="00CB515B" w:rsidRDefault="008E52CE" w:rsidP="00CB515B">
      <w:pPr>
        <w:autoSpaceDE w:val="0"/>
        <w:autoSpaceDN w:val="0"/>
        <w:adjustRightInd w:val="0"/>
        <w:spacing w:before="120" w:after="120" w:line="240" w:lineRule="auto"/>
        <w:ind w:firstLine="720"/>
        <w:contextualSpacing/>
        <w:jc w:val="both"/>
        <w:rPr>
          <w:rFonts w:ascii="Times New Roman" w:hAnsi="Times New Roman" w:cs="Times New Roman"/>
        </w:rPr>
      </w:pPr>
      <w:r w:rsidRPr="00CB515B">
        <w:rPr>
          <w:rFonts w:ascii="Times New Roman" w:hAnsi="Times New Roman" w:cs="Times New Roman"/>
        </w:rPr>
        <w:t>Pembangunan sektor pertanian merupakan pembangunan  yang mempunyai art</w:t>
      </w:r>
      <w:r w:rsidR="001965B1" w:rsidRPr="00CB515B">
        <w:rPr>
          <w:rFonts w:ascii="Times New Roman" w:hAnsi="Times New Roman" w:cs="Times New Roman"/>
        </w:rPr>
        <w:t xml:space="preserve">i sangat penting dalam </w:t>
      </w:r>
      <w:r w:rsidRPr="00CB515B">
        <w:rPr>
          <w:rFonts w:ascii="Times New Roman" w:hAnsi="Times New Roman" w:cs="Times New Roman"/>
        </w:rPr>
        <w:t xml:space="preserve"> pembangunan ekonomi masyarakat. Oleh karena itu pembangunan pertanian berkelanjutan diarahkan dalam rangka peningkatan produksi pangan, peningkatan ekspor, peningkatan penghasilan petani dan meningkatkan dukungan yang kuat terhadap pembangunan industri dan memungkinkan penyerapan tenaga kerja yang lebih banyak.</w:t>
      </w:r>
    </w:p>
    <w:p w:rsidR="008E52CE" w:rsidRPr="00CB515B" w:rsidRDefault="008E52CE" w:rsidP="00CB515B">
      <w:pPr>
        <w:autoSpaceDE w:val="0"/>
        <w:autoSpaceDN w:val="0"/>
        <w:adjustRightInd w:val="0"/>
        <w:spacing w:before="120" w:after="120" w:line="240" w:lineRule="auto"/>
        <w:ind w:firstLine="720"/>
        <w:contextualSpacing/>
        <w:jc w:val="both"/>
        <w:rPr>
          <w:rFonts w:ascii="Times New Roman" w:hAnsi="Times New Roman" w:cs="Times New Roman"/>
        </w:rPr>
      </w:pPr>
      <w:r w:rsidRPr="00CB515B">
        <w:rPr>
          <w:rFonts w:ascii="Times New Roman" w:hAnsi="Times New Roman" w:cs="Times New Roman"/>
        </w:rPr>
        <w:t xml:space="preserve"> Agar tujuan pembangunan pertanian dan peningkatan pendapatan petani dapat dicapai, harus ditempuh melalui upaya-upaya yang efektif seperti perluasan areal pengembangan komuditas yang mempunyai nilai ekonomi tinggi seperti tanaman hias, tanaman buah-buahan dan tanaman sayur-sayuran.</w:t>
      </w:r>
    </w:p>
    <w:p w:rsidR="008E52CE" w:rsidRPr="00CB515B" w:rsidRDefault="008E52CE" w:rsidP="00CB515B">
      <w:pPr>
        <w:autoSpaceDE w:val="0"/>
        <w:autoSpaceDN w:val="0"/>
        <w:adjustRightInd w:val="0"/>
        <w:spacing w:before="120" w:after="120" w:line="240" w:lineRule="auto"/>
        <w:ind w:firstLine="720"/>
        <w:contextualSpacing/>
        <w:jc w:val="both"/>
        <w:rPr>
          <w:rFonts w:ascii="Times New Roman" w:hAnsi="Times New Roman" w:cs="Times New Roman"/>
        </w:rPr>
      </w:pPr>
      <w:r w:rsidRPr="00CB515B">
        <w:rPr>
          <w:rFonts w:ascii="Times New Roman" w:hAnsi="Times New Roman" w:cs="Times New Roman"/>
        </w:rPr>
        <w:t xml:space="preserve">Salah satu tanaman sayur-sayuran yang memiliki posisi strategis dalam usaha pertanian </w:t>
      </w:r>
      <w:r w:rsidRPr="00CB515B">
        <w:rPr>
          <w:rFonts w:ascii="Times New Roman" w:hAnsi="Times New Roman" w:cs="Times New Roman"/>
        </w:rPr>
        <w:lastRenderedPageBreak/>
        <w:t>adalah tanaman bawang merah, selain untuk mencukupi kebutuhan rumah tangga juga untuk memenuhi kebutuhan bahan baku industri pengolahan bahan makanan.</w:t>
      </w:r>
    </w:p>
    <w:p w:rsidR="008E52CE" w:rsidRPr="00CB515B" w:rsidRDefault="008E52CE" w:rsidP="00CB515B">
      <w:pPr>
        <w:autoSpaceDE w:val="0"/>
        <w:autoSpaceDN w:val="0"/>
        <w:adjustRightInd w:val="0"/>
        <w:spacing w:before="120" w:after="120" w:line="240" w:lineRule="auto"/>
        <w:ind w:firstLine="720"/>
        <w:contextualSpacing/>
        <w:jc w:val="both"/>
        <w:rPr>
          <w:rFonts w:ascii="Times New Roman" w:hAnsi="Times New Roman" w:cs="Times New Roman"/>
        </w:rPr>
      </w:pPr>
      <w:r w:rsidRPr="00CB515B">
        <w:rPr>
          <w:rFonts w:ascii="Times New Roman" w:hAnsi="Times New Roman" w:cs="Times New Roman"/>
        </w:rPr>
        <w:t xml:space="preserve">Kabupaten Lombok Timur adalah salah satu kabupaten di Propinsi Nusa Tenggara Barat yang merupakan daerah penghasil bawang merah. Bawang merah termasuk komoditas yang menjadi perhatian dari sekian banyak komoditas pertanian karena jumlah produksinya dari tahun ke tahun tidak mengalami perkembangan yang signifikan. </w:t>
      </w:r>
    </w:p>
    <w:p w:rsidR="008E52CE" w:rsidRPr="00CB515B" w:rsidRDefault="008E52CE" w:rsidP="00CB515B">
      <w:pPr>
        <w:autoSpaceDE w:val="0"/>
        <w:autoSpaceDN w:val="0"/>
        <w:adjustRightInd w:val="0"/>
        <w:spacing w:before="120" w:after="120" w:line="240" w:lineRule="auto"/>
        <w:ind w:firstLine="720"/>
        <w:jc w:val="both"/>
        <w:rPr>
          <w:rFonts w:ascii="Times New Roman" w:hAnsi="Times New Roman" w:cs="Times New Roman"/>
        </w:rPr>
      </w:pPr>
      <w:r w:rsidRPr="00CB515B">
        <w:rPr>
          <w:rFonts w:ascii="Times New Roman" w:hAnsi="Times New Roman" w:cs="Times New Roman"/>
        </w:rPr>
        <w:t>Pringgabaya sebagai salah satu daerah sentra penghasil bawang merah di Kabupaten Lombok Timur memiliki tingkat produktivitas yang fluktuatif, seperti</w:t>
      </w:r>
      <w:r w:rsidR="005C6500" w:rsidRPr="00CB515B">
        <w:rPr>
          <w:rFonts w:ascii="Times New Roman" w:hAnsi="Times New Roman" w:cs="Times New Roman"/>
        </w:rPr>
        <w:t xml:space="preserve"> pada Tabel 1.2. Pada tahun 20</w:t>
      </w:r>
      <w:r w:rsidR="005C6500" w:rsidRPr="00CB515B">
        <w:rPr>
          <w:rFonts w:ascii="Times New Roman" w:hAnsi="Times New Roman" w:cs="Times New Roman"/>
          <w:lang w:val="en-US"/>
        </w:rPr>
        <w:t>13</w:t>
      </w:r>
      <w:r w:rsidRPr="00CB515B">
        <w:rPr>
          <w:rFonts w:ascii="Times New Roman" w:hAnsi="Times New Roman" w:cs="Times New Roman"/>
        </w:rPr>
        <w:t xml:space="preserve"> produktivitasnya mencapai 71,1 kwintal/h</w:t>
      </w:r>
      <w:r w:rsidR="005C6500" w:rsidRPr="00CB515B">
        <w:rPr>
          <w:rFonts w:ascii="Times New Roman" w:hAnsi="Times New Roman" w:cs="Times New Roman"/>
        </w:rPr>
        <w:t>ektar, sedangkan pada tahun 20</w:t>
      </w:r>
      <w:r w:rsidR="005C6500" w:rsidRPr="00CB515B">
        <w:rPr>
          <w:rFonts w:ascii="Times New Roman" w:hAnsi="Times New Roman" w:cs="Times New Roman"/>
          <w:lang w:val="en-US"/>
        </w:rPr>
        <w:t>13</w:t>
      </w:r>
      <w:r w:rsidR="005C6500" w:rsidRPr="00CB515B">
        <w:rPr>
          <w:rFonts w:ascii="Times New Roman" w:hAnsi="Times New Roman" w:cs="Times New Roman"/>
        </w:rPr>
        <w:t xml:space="preserve"> dan 20</w:t>
      </w:r>
      <w:r w:rsidR="005C6500" w:rsidRPr="00CB515B">
        <w:rPr>
          <w:rFonts w:ascii="Times New Roman" w:hAnsi="Times New Roman" w:cs="Times New Roman"/>
          <w:lang w:val="en-US"/>
        </w:rPr>
        <w:t>14</w:t>
      </w:r>
      <w:r w:rsidRPr="00CB515B">
        <w:rPr>
          <w:rFonts w:ascii="Times New Roman" w:hAnsi="Times New Roman" w:cs="Times New Roman"/>
        </w:rPr>
        <w:t xml:space="preserve"> mengalami penurunan sebesar 68,5 dan 64,2 kwintal/hektar dan menga</w:t>
      </w:r>
      <w:r w:rsidR="005C6500" w:rsidRPr="00CB515B">
        <w:rPr>
          <w:rFonts w:ascii="Times New Roman" w:hAnsi="Times New Roman" w:cs="Times New Roman"/>
        </w:rPr>
        <w:t>lami peningkatan pada tahun 20</w:t>
      </w:r>
      <w:r w:rsidR="005C6500" w:rsidRPr="00CB515B">
        <w:rPr>
          <w:rFonts w:ascii="Times New Roman" w:hAnsi="Times New Roman" w:cs="Times New Roman"/>
          <w:lang w:val="en-US"/>
        </w:rPr>
        <w:t>17</w:t>
      </w:r>
      <w:r w:rsidRPr="00CB515B">
        <w:rPr>
          <w:rFonts w:ascii="Times New Roman" w:hAnsi="Times New Roman" w:cs="Times New Roman"/>
        </w:rPr>
        <w:t xml:space="preserve"> dan  sebagaimana yang tertera dalam tabel berikut ini.</w:t>
      </w:r>
    </w:p>
    <w:p w:rsidR="00CB515B" w:rsidRDefault="00CB515B" w:rsidP="00CB515B">
      <w:pPr>
        <w:spacing w:before="120" w:after="120" w:line="240" w:lineRule="auto"/>
        <w:ind w:left="1701" w:hanging="1134"/>
        <w:rPr>
          <w:rFonts w:ascii="Times New Roman" w:hAnsi="Times New Roman" w:cs="Times New Roman"/>
          <w:b/>
        </w:rPr>
        <w:sectPr w:rsidR="00CB515B" w:rsidSect="00423ED9">
          <w:type w:val="continuous"/>
          <w:pgSz w:w="11906" w:h="16838" w:code="9"/>
          <w:pgMar w:top="1134" w:right="1077" w:bottom="1134" w:left="1418" w:header="709" w:footer="709" w:gutter="0"/>
          <w:pgNumType w:start="1"/>
          <w:cols w:num="2" w:space="708"/>
          <w:docGrid w:linePitch="360"/>
        </w:sectPr>
      </w:pPr>
    </w:p>
    <w:p w:rsidR="007F3EC1" w:rsidRDefault="007F3EC1" w:rsidP="00CB515B">
      <w:pPr>
        <w:spacing w:before="120" w:after="120" w:line="240" w:lineRule="auto"/>
        <w:ind w:left="1701" w:hanging="1134"/>
        <w:rPr>
          <w:rFonts w:ascii="Times New Roman" w:hAnsi="Times New Roman" w:cs="Times New Roman"/>
          <w:b/>
          <w:lang w:val="en-US"/>
        </w:rPr>
      </w:pPr>
    </w:p>
    <w:p w:rsidR="007F3EC1" w:rsidRDefault="007F3EC1" w:rsidP="007F3EC1">
      <w:pPr>
        <w:spacing w:after="0" w:line="240" w:lineRule="auto"/>
        <w:ind w:left="1701" w:hanging="1134"/>
        <w:jc w:val="center"/>
        <w:rPr>
          <w:rFonts w:ascii="Times New Roman" w:hAnsi="Times New Roman" w:cs="Times New Roman"/>
          <w:lang w:val="en-US"/>
        </w:rPr>
      </w:pPr>
      <w:r>
        <w:rPr>
          <w:rFonts w:ascii="Times New Roman" w:hAnsi="Times New Roman" w:cs="Times New Roman"/>
          <w:b/>
        </w:rPr>
        <w:t>Tabel</w:t>
      </w:r>
      <w:r>
        <w:rPr>
          <w:rFonts w:ascii="Times New Roman" w:hAnsi="Times New Roman" w:cs="Times New Roman"/>
          <w:b/>
          <w:lang w:val="en-US"/>
        </w:rPr>
        <w:t>.</w:t>
      </w:r>
      <w:r w:rsidR="008E52CE" w:rsidRPr="00CB515B">
        <w:rPr>
          <w:rFonts w:ascii="Times New Roman" w:hAnsi="Times New Roman" w:cs="Times New Roman"/>
          <w:b/>
        </w:rPr>
        <w:t>1</w:t>
      </w:r>
      <w:r>
        <w:rPr>
          <w:rFonts w:ascii="Times New Roman" w:hAnsi="Times New Roman" w:cs="Times New Roman"/>
          <w:b/>
          <w:lang w:val="en-US"/>
        </w:rPr>
        <w:t xml:space="preserve">. </w:t>
      </w:r>
      <w:r w:rsidR="008E52CE" w:rsidRPr="00CB515B">
        <w:rPr>
          <w:rFonts w:ascii="Times New Roman" w:hAnsi="Times New Roman" w:cs="Times New Roman"/>
        </w:rPr>
        <w:t>Data Perkembangan Luas Panen, Jumlah Produksi dan Produktivitas</w:t>
      </w:r>
    </w:p>
    <w:p w:rsidR="008E52CE" w:rsidRPr="00CB515B" w:rsidRDefault="008E52CE" w:rsidP="007F3EC1">
      <w:pPr>
        <w:spacing w:after="0" w:line="240" w:lineRule="auto"/>
        <w:ind w:left="1701" w:hanging="1134"/>
        <w:jc w:val="center"/>
        <w:rPr>
          <w:rFonts w:ascii="Times New Roman" w:hAnsi="Times New Roman" w:cs="Times New Roman"/>
        </w:rPr>
      </w:pPr>
      <w:r w:rsidRPr="00CB515B">
        <w:rPr>
          <w:rFonts w:ascii="Times New Roman" w:hAnsi="Times New Roman" w:cs="Times New Roman"/>
        </w:rPr>
        <w:t xml:space="preserve">Bawang Merah Di </w:t>
      </w:r>
      <w:r w:rsidR="005C6500" w:rsidRPr="00CB515B">
        <w:rPr>
          <w:rFonts w:ascii="Times New Roman" w:hAnsi="Times New Roman" w:cs="Times New Roman"/>
        </w:rPr>
        <w:t>Kecamatan Pringgabaya Tahun 20</w:t>
      </w:r>
      <w:r w:rsidR="005C6500" w:rsidRPr="00CB515B">
        <w:rPr>
          <w:rFonts w:ascii="Times New Roman" w:hAnsi="Times New Roman" w:cs="Times New Roman"/>
          <w:lang w:val="en-US"/>
        </w:rPr>
        <w:t>13 - 2018</w:t>
      </w:r>
      <w:r w:rsidRPr="00CB515B">
        <w:rPr>
          <w:rFonts w:ascii="Times New Roman" w:hAnsi="Times New Roman" w:cs="Times New Roman"/>
        </w:rPr>
        <w:t>.</w:t>
      </w:r>
    </w:p>
    <w:tbl>
      <w:tblPr>
        <w:tblW w:w="7371" w:type="dxa"/>
        <w:jc w:val="center"/>
        <w:tblInd w:w="675" w:type="dxa"/>
        <w:tblLook w:val="04A0"/>
      </w:tblPr>
      <w:tblGrid>
        <w:gridCol w:w="851"/>
        <w:gridCol w:w="1134"/>
        <w:gridCol w:w="1701"/>
        <w:gridCol w:w="1843"/>
        <w:gridCol w:w="1842"/>
      </w:tblGrid>
      <w:tr w:rsidR="008E52CE" w:rsidRPr="00CB515B" w:rsidTr="007F3EC1">
        <w:trPr>
          <w:trHeight w:val="600"/>
          <w:jc w:val="center"/>
        </w:trPr>
        <w:tc>
          <w:tcPr>
            <w:tcW w:w="851" w:type="dxa"/>
            <w:tcBorders>
              <w:top w:val="single" w:sz="8" w:space="0" w:color="auto"/>
              <w:left w:val="single" w:sz="8" w:space="0" w:color="auto"/>
              <w:bottom w:val="double" w:sz="4" w:space="0" w:color="auto"/>
              <w:right w:val="outset" w:sz="6" w:space="0" w:color="auto"/>
            </w:tcBorders>
            <w:shd w:val="clear" w:color="auto" w:fill="auto"/>
            <w:noWrap/>
            <w:vAlign w:val="center"/>
            <w:hideMark/>
          </w:tcPr>
          <w:p w:rsidR="008E52CE" w:rsidRPr="00CB515B" w:rsidRDefault="008E52CE" w:rsidP="008C52B4">
            <w:pPr>
              <w:spacing w:after="0" w:line="240" w:lineRule="auto"/>
              <w:jc w:val="center"/>
              <w:rPr>
                <w:rFonts w:ascii="Times New Roman" w:eastAsia="Times New Roman" w:hAnsi="Times New Roman" w:cs="Times New Roman"/>
                <w:b/>
                <w:bCs/>
                <w:color w:val="000000"/>
              </w:rPr>
            </w:pPr>
            <w:r w:rsidRPr="00CB515B">
              <w:rPr>
                <w:rFonts w:ascii="Times New Roman" w:eastAsia="Times New Roman" w:hAnsi="Times New Roman" w:cs="Times New Roman"/>
                <w:b/>
                <w:bCs/>
                <w:color w:val="000000"/>
              </w:rPr>
              <w:t>No</w:t>
            </w:r>
          </w:p>
        </w:tc>
        <w:tc>
          <w:tcPr>
            <w:tcW w:w="1134" w:type="dxa"/>
            <w:tcBorders>
              <w:top w:val="single" w:sz="8" w:space="0" w:color="auto"/>
              <w:left w:val="outset" w:sz="6" w:space="0" w:color="auto"/>
              <w:bottom w:val="double" w:sz="4" w:space="0" w:color="auto"/>
              <w:right w:val="outset" w:sz="6" w:space="0" w:color="auto"/>
            </w:tcBorders>
            <w:shd w:val="clear" w:color="auto" w:fill="auto"/>
            <w:noWrap/>
            <w:vAlign w:val="center"/>
            <w:hideMark/>
          </w:tcPr>
          <w:p w:rsidR="008E52CE" w:rsidRPr="00CB515B" w:rsidRDefault="008E52CE" w:rsidP="008C52B4">
            <w:pPr>
              <w:spacing w:after="0" w:line="240" w:lineRule="auto"/>
              <w:jc w:val="center"/>
              <w:rPr>
                <w:rFonts w:ascii="Times New Roman" w:eastAsia="Times New Roman" w:hAnsi="Times New Roman" w:cs="Times New Roman"/>
                <w:b/>
                <w:bCs/>
                <w:color w:val="000000"/>
              </w:rPr>
            </w:pPr>
            <w:r w:rsidRPr="00CB515B">
              <w:rPr>
                <w:rFonts w:ascii="Times New Roman" w:eastAsia="Times New Roman" w:hAnsi="Times New Roman" w:cs="Times New Roman"/>
                <w:b/>
                <w:bCs/>
                <w:color w:val="000000"/>
              </w:rPr>
              <w:t>Tahun</w:t>
            </w:r>
          </w:p>
        </w:tc>
        <w:tc>
          <w:tcPr>
            <w:tcW w:w="1701" w:type="dxa"/>
            <w:tcBorders>
              <w:top w:val="single" w:sz="8" w:space="0" w:color="auto"/>
              <w:left w:val="outset" w:sz="6" w:space="0" w:color="auto"/>
              <w:bottom w:val="double" w:sz="4" w:space="0" w:color="auto"/>
              <w:right w:val="outset" w:sz="6" w:space="0" w:color="auto"/>
            </w:tcBorders>
            <w:shd w:val="clear" w:color="auto" w:fill="auto"/>
            <w:vAlign w:val="center"/>
            <w:hideMark/>
          </w:tcPr>
          <w:p w:rsidR="008E52CE" w:rsidRPr="00CB515B" w:rsidRDefault="008E52CE" w:rsidP="008C52B4">
            <w:pPr>
              <w:spacing w:after="0" w:line="240" w:lineRule="auto"/>
              <w:jc w:val="center"/>
              <w:rPr>
                <w:rFonts w:ascii="Times New Roman" w:eastAsia="Times New Roman" w:hAnsi="Times New Roman" w:cs="Times New Roman"/>
                <w:b/>
                <w:bCs/>
                <w:color w:val="000000"/>
              </w:rPr>
            </w:pPr>
            <w:r w:rsidRPr="00CB515B">
              <w:rPr>
                <w:rFonts w:ascii="Times New Roman" w:eastAsia="Times New Roman" w:hAnsi="Times New Roman" w:cs="Times New Roman"/>
                <w:b/>
                <w:bCs/>
                <w:color w:val="000000"/>
              </w:rPr>
              <w:t>Luas Panen (Ha)</w:t>
            </w:r>
          </w:p>
        </w:tc>
        <w:tc>
          <w:tcPr>
            <w:tcW w:w="1843" w:type="dxa"/>
            <w:tcBorders>
              <w:top w:val="single" w:sz="8" w:space="0" w:color="auto"/>
              <w:left w:val="outset" w:sz="6" w:space="0" w:color="auto"/>
              <w:bottom w:val="double" w:sz="4" w:space="0" w:color="auto"/>
              <w:right w:val="outset" w:sz="6" w:space="0" w:color="auto"/>
            </w:tcBorders>
            <w:shd w:val="clear" w:color="auto" w:fill="auto"/>
            <w:vAlign w:val="center"/>
            <w:hideMark/>
          </w:tcPr>
          <w:p w:rsidR="008E52CE" w:rsidRPr="00CB515B" w:rsidRDefault="008E52CE" w:rsidP="008C52B4">
            <w:pPr>
              <w:spacing w:after="0" w:line="240" w:lineRule="auto"/>
              <w:jc w:val="center"/>
              <w:rPr>
                <w:rFonts w:ascii="Times New Roman" w:eastAsia="Times New Roman" w:hAnsi="Times New Roman" w:cs="Times New Roman"/>
                <w:b/>
                <w:bCs/>
                <w:color w:val="000000"/>
              </w:rPr>
            </w:pPr>
            <w:r w:rsidRPr="00CB515B">
              <w:rPr>
                <w:rFonts w:ascii="Times New Roman" w:eastAsia="Times New Roman" w:hAnsi="Times New Roman" w:cs="Times New Roman"/>
                <w:b/>
                <w:bCs/>
                <w:color w:val="000000"/>
              </w:rPr>
              <w:t>Produksi (Kw)</w:t>
            </w:r>
          </w:p>
        </w:tc>
        <w:tc>
          <w:tcPr>
            <w:tcW w:w="1842" w:type="dxa"/>
            <w:tcBorders>
              <w:top w:val="single" w:sz="8" w:space="0" w:color="auto"/>
              <w:left w:val="outset" w:sz="6" w:space="0" w:color="auto"/>
              <w:bottom w:val="double" w:sz="4" w:space="0" w:color="auto"/>
              <w:right w:val="single" w:sz="8" w:space="0" w:color="auto"/>
            </w:tcBorders>
            <w:shd w:val="clear" w:color="auto" w:fill="auto"/>
            <w:vAlign w:val="center"/>
            <w:hideMark/>
          </w:tcPr>
          <w:p w:rsidR="008E52CE" w:rsidRPr="00CB515B" w:rsidRDefault="008E52CE" w:rsidP="008C52B4">
            <w:pPr>
              <w:spacing w:after="0" w:line="240" w:lineRule="auto"/>
              <w:jc w:val="center"/>
              <w:rPr>
                <w:rFonts w:ascii="Times New Roman" w:eastAsia="Times New Roman" w:hAnsi="Times New Roman" w:cs="Times New Roman"/>
                <w:b/>
                <w:bCs/>
                <w:color w:val="000000"/>
              </w:rPr>
            </w:pPr>
            <w:r w:rsidRPr="00CB515B">
              <w:rPr>
                <w:rFonts w:ascii="Times New Roman" w:eastAsia="Times New Roman" w:hAnsi="Times New Roman" w:cs="Times New Roman"/>
                <w:b/>
                <w:bCs/>
                <w:color w:val="000000"/>
              </w:rPr>
              <w:t>Produktivitas (Kw/Ha)</w:t>
            </w:r>
          </w:p>
        </w:tc>
      </w:tr>
      <w:tr w:rsidR="008E52CE" w:rsidRPr="00CB515B" w:rsidTr="007F3EC1">
        <w:trPr>
          <w:trHeight w:val="300"/>
          <w:jc w:val="center"/>
        </w:trPr>
        <w:tc>
          <w:tcPr>
            <w:tcW w:w="851" w:type="dxa"/>
            <w:tcBorders>
              <w:top w:val="double" w:sz="4" w:space="0" w:color="auto"/>
              <w:left w:val="single" w:sz="8"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1</w:t>
            </w:r>
          </w:p>
        </w:tc>
        <w:tc>
          <w:tcPr>
            <w:tcW w:w="1134" w:type="dxa"/>
            <w:tcBorders>
              <w:top w:val="double" w:sz="4" w:space="0" w:color="auto"/>
              <w:left w:val="outset" w:sz="6"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lang w:val="en-US"/>
              </w:rPr>
            </w:pPr>
            <w:r w:rsidRPr="00CB515B">
              <w:rPr>
                <w:rFonts w:ascii="Times New Roman" w:eastAsia="Times New Roman" w:hAnsi="Times New Roman" w:cs="Times New Roman"/>
                <w:color w:val="000000"/>
              </w:rPr>
              <w:t>20</w:t>
            </w:r>
            <w:r w:rsidR="005C6500" w:rsidRPr="00CB515B">
              <w:rPr>
                <w:rFonts w:ascii="Times New Roman" w:eastAsia="Times New Roman" w:hAnsi="Times New Roman" w:cs="Times New Roman"/>
                <w:color w:val="000000"/>
                <w:lang w:val="en-US"/>
              </w:rPr>
              <w:t>13</w:t>
            </w:r>
          </w:p>
        </w:tc>
        <w:tc>
          <w:tcPr>
            <w:tcW w:w="1701" w:type="dxa"/>
            <w:tcBorders>
              <w:top w:val="double" w:sz="4" w:space="0" w:color="auto"/>
              <w:left w:val="outset" w:sz="6"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41</w:t>
            </w:r>
          </w:p>
        </w:tc>
        <w:tc>
          <w:tcPr>
            <w:tcW w:w="1843" w:type="dxa"/>
            <w:tcBorders>
              <w:top w:val="double" w:sz="4" w:space="0" w:color="auto"/>
              <w:left w:val="outset" w:sz="6"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2917</w:t>
            </w:r>
          </w:p>
        </w:tc>
        <w:tc>
          <w:tcPr>
            <w:tcW w:w="1842" w:type="dxa"/>
            <w:tcBorders>
              <w:top w:val="double" w:sz="4" w:space="0" w:color="auto"/>
              <w:left w:val="outset" w:sz="6" w:space="0" w:color="auto"/>
              <w:right w:val="single" w:sz="8"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71,1</w:t>
            </w:r>
          </w:p>
        </w:tc>
      </w:tr>
      <w:tr w:rsidR="008E52CE" w:rsidRPr="00CB515B" w:rsidTr="007F3EC1">
        <w:trPr>
          <w:trHeight w:val="300"/>
          <w:jc w:val="center"/>
        </w:trPr>
        <w:tc>
          <w:tcPr>
            <w:tcW w:w="851" w:type="dxa"/>
            <w:tcBorders>
              <w:left w:val="single" w:sz="8"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2</w:t>
            </w:r>
          </w:p>
        </w:tc>
        <w:tc>
          <w:tcPr>
            <w:tcW w:w="1134" w:type="dxa"/>
            <w:tcBorders>
              <w:left w:val="outset" w:sz="6"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lang w:val="en-US"/>
              </w:rPr>
            </w:pPr>
            <w:r w:rsidRPr="00CB515B">
              <w:rPr>
                <w:rFonts w:ascii="Times New Roman" w:eastAsia="Times New Roman" w:hAnsi="Times New Roman" w:cs="Times New Roman"/>
                <w:color w:val="000000"/>
              </w:rPr>
              <w:t>20</w:t>
            </w:r>
            <w:r w:rsidR="005C6500" w:rsidRPr="00CB515B">
              <w:rPr>
                <w:rFonts w:ascii="Times New Roman" w:eastAsia="Times New Roman" w:hAnsi="Times New Roman" w:cs="Times New Roman"/>
                <w:color w:val="000000"/>
                <w:lang w:val="en-US"/>
              </w:rPr>
              <w:t>14</w:t>
            </w:r>
          </w:p>
        </w:tc>
        <w:tc>
          <w:tcPr>
            <w:tcW w:w="1701" w:type="dxa"/>
            <w:tcBorders>
              <w:left w:val="outset" w:sz="6"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60</w:t>
            </w:r>
          </w:p>
        </w:tc>
        <w:tc>
          <w:tcPr>
            <w:tcW w:w="1843" w:type="dxa"/>
            <w:tcBorders>
              <w:left w:val="outset" w:sz="6"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4113</w:t>
            </w:r>
          </w:p>
        </w:tc>
        <w:tc>
          <w:tcPr>
            <w:tcW w:w="1842" w:type="dxa"/>
            <w:tcBorders>
              <w:left w:val="outset" w:sz="6" w:space="0" w:color="auto"/>
              <w:right w:val="single" w:sz="8"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68,5</w:t>
            </w:r>
          </w:p>
        </w:tc>
      </w:tr>
      <w:tr w:rsidR="008E52CE" w:rsidRPr="00CB515B" w:rsidTr="007F3EC1">
        <w:trPr>
          <w:trHeight w:val="300"/>
          <w:jc w:val="center"/>
        </w:trPr>
        <w:tc>
          <w:tcPr>
            <w:tcW w:w="851" w:type="dxa"/>
            <w:tcBorders>
              <w:left w:val="single" w:sz="8"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3</w:t>
            </w:r>
          </w:p>
        </w:tc>
        <w:tc>
          <w:tcPr>
            <w:tcW w:w="1134" w:type="dxa"/>
            <w:tcBorders>
              <w:left w:val="outset" w:sz="6"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lang w:val="en-US"/>
              </w:rPr>
            </w:pPr>
            <w:r w:rsidRPr="00CB515B">
              <w:rPr>
                <w:rFonts w:ascii="Times New Roman" w:eastAsia="Times New Roman" w:hAnsi="Times New Roman" w:cs="Times New Roman"/>
                <w:color w:val="000000"/>
              </w:rPr>
              <w:t>20</w:t>
            </w:r>
            <w:r w:rsidR="005C6500" w:rsidRPr="00CB515B">
              <w:rPr>
                <w:rFonts w:ascii="Times New Roman" w:eastAsia="Times New Roman" w:hAnsi="Times New Roman" w:cs="Times New Roman"/>
                <w:color w:val="000000"/>
                <w:lang w:val="en-US"/>
              </w:rPr>
              <w:t>15</w:t>
            </w:r>
          </w:p>
        </w:tc>
        <w:tc>
          <w:tcPr>
            <w:tcW w:w="1701" w:type="dxa"/>
            <w:tcBorders>
              <w:left w:val="outset" w:sz="6"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94</w:t>
            </w:r>
          </w:p>
        </w:tc>
        <w:tc>
          <w:tcPr>
            <w:tcW w:w="1843" w:type="dxa"/>
            <w:tcBorders>
              <w:left w:val="outset" w:sz="6"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6036</w:t>
            </w:r>
          </w:p>
        </w:tc>
        <w:tc>
          <w:tcPr>
            <w:tcW w:w="1842" w:type="dxa"/>
            <w:tcBorders>
              <w:left w:val="outset" w:sz="6" w:space="0" w:color="auto"/>
              <w:right w:val="single" w:sz="8"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64,2</w:t>
            </w:r>
          </w:p>
        </w:tc>
      </w:tr>
      <w:tr w:rsidR="008E52CE" w:rsidRPr="00CB515B" w:rsidTr="007F3EC1">
        <w:trPr>
          <w:trHeight w:val="300"/>
          <w:jc w:val="center"/>
        </w:trPr>
        <w:tc>
          <w:tcPr>
            <w:tcW w:w="851" w:type="dxa"/>
            <w:tcBorders>
              <w:left w:val="single" w:sz="8"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4</w:t>
            </w:r>
          </w:p>
        </w:tc>
        <w:tc>
          <w:tcPr>
            <w:tcW w:w="1134" w:type="dxa"/>
            <w:tcBorders>
              <w:left w:val="outset" w:sz="6"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lang w:val="en-US"/>
              </w:rPr>
            </w:pPr>
            <w:r w:rsidRPr="00CB515B">
              <w:rPr>
                <w:rFonts w:ascii="Times New Roman" w:eastAsia="Times New Roman" w:hAnsi="Times New Roman" w:cs="Times New Roman"/>
                <w:color w:val="000000"/>
              </w:rPr>
              <w:t>201</w:t>
            </w:r>
            <w:r w:rsidR="005C6500" w:rsidRPr="00CB515B">
              <w:rPr>
                <w:rFonts w:ascii="Times New Roman" w:eastAsia="Times New Roman" w:hAnsi="Times New Roman" w:cs="Times New Roman"/>
                <w:color w:val="000000"/>
                <w:lang w:val="en-US"/>
              </w:rPr>
              <w:t>6</w:t>
            </w:r>
          </w:p>
        </w:tc>
        <w:tc>
          <w:tcPr>
            <w:tcW w:w="1701" w:type="dxa"/>
            <w:tcBorders>
              <w:left w:val="outset" w:sz="6"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100</w:t>
            </w:r>
          </w:p>
        </w:tc>
        <w:tc>
          <w:tcPr>
            <w:tcW w:w="1843" w:type="dxa"/>
            <w:tcBorders>
              <w:left w:val="outset" w:sz="6"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7250</w:t>
            </w:r>
          </w:p>
        </w:tc>
        <w:tc>
          <w:tcPr>
            <w:tcW w:w="1842" w:type="dxa"/>
            <w:tcBorders>
              <w:left w:val="outset" w:sz="6" w:space="0" w:color="auto"/>
              <w:right w:val="single" w:sz="8"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72,5</w:t>
            </w:r>
          </w:p>
        </w:tc>
      </w:tr>
      <w:tr w:rsidR="008E52CE" w:rsidRPr="00CB515B" w:rsidTr="007F3EC1">
        <w:trPr>
          <w:trHeight w:val="315"/>
          <w:jc w:val="center"/>
        </w:trPr>
        <w:tc>
          <w:tcPr>
            <w:tcW w:w="851" w:type="dxa"/>
            <w:tcBorders>
              <w:left w:val="single" w:sz="8" w:space="0" w:color="auto"/>
              <w:bottom w:val="single" w:sz="8"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5</w:t>
            </w:r>
          </w:p>
        </w:tc>
        <w:tc>
          <w:tcPr>
            <w:tcW w:w="1134" w:type="dxa"/>
            <w:tcBorders>
              <w:left w:val="outset" w:sz="6" w:space="0" w:color="auto"/>
              <w:bottom w:val="single" w:sz="8"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lang w:val="en-US"/>
              </w:rPr>
            </w:pPr>
            <w:r w:rsidRPr="00CB515B">
              <w:rPr>
                <w:rFonts w:ascii="Times New Roman" w:eastAsia="Times New Roman" w:hAnsi="Times New Roman" w:cs="Times New Roman"/>
                <w:color w:val="000000"/>
              </w:rPr>
              <w:t>201</w:t>
            </w:r>
            <w:r w:rsidR="005C6500" w:rsidRPr="00CB515B">
              <w:rPr>
                <w:rFonts w:ascii="Times New Roman" w:eastAsia="Times New Roman" w:hAnsi="Times New Roman" w:cs="Times New Roman"/>
                <w:color w:val="000000"/>
                <w:lang w:val="en-US"/>
              </w:rPr>
              <w:t>7</w:t>
            </w:r>
          </w:p>
        </w:tc>
        <w:tc>
          <w:tcPr>
            <w:tcW w:w="1701" w:type="dxa"/>
            <w:tcBorders>
              <w:left w:val="outset" w:sz="6" w:space="0" w:color="auto"/>
              <w:bottom w:val="single" w:sz="8"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109</w:t>
            </w:r>
          </w:p>
        </w:tc>
        <w:tc>
          <w:tcPr>
            <w:tcW w:w="1843" w:type="dxa"/>
            <w:tcBorders>
              <w:left w:val="outset" w:sz="6" w:space="0" w:color="auto"/>
              <w:bottom w:val="single" w:sz="8" w:space="0" w:color="auto"/>
              <w:right w:val="outset" w:sz="6"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7870</w:t>
            </w:r>
          </w:p>
        </w:tc>
        <w:tc>
          <w:tcPr>
            <w:tcW w:w="1842" w:type="dxa"/>
            <w:tcBorders>
              <w:left w:val="outset" w:sz="6" w:space="0" w:color="auto"/>
              <w:bottom w:val="single" w:sz="8" w:space="0" w:color="auto"/>
              <w:right w:val="single" w:sz="8" w:space="0" w:color="auto"/>
            </w:tcBorders>
            <w:shd w:val="clear" w:color="auto" w:fill="auto"/>
            <w:noWrap/>
            <w:vAlign w:val="bottom"/>
            <w:hideMark/>
          </w:tcPr>
          <w:p w:rsidR="008E52CE" w:rsidRPr="00CB515B" w:rsidRDefault="008E52CE" w:rsidP="008C52B4">
            <w:pPr>
              <w:spacing w:after="0" w:line="240" w:lineRule="auto"/>
              <w:jc w:val="center"/>
              <w:rPr>
                <w:rFonts w:ascii="Times New Roman" w:eastAsia="Times New Roman" w:hAnsi="Times New Roman" w:cs="Times New Roman"/>
                <w:color w:val="000000"/>
              </w:rPr>
            </w:pPr>
            <w:r w:rsidRPr="00CB515B">
              <w:rPr>
                <w:rFonts w:ascii="Times New Roman" w:eastAsia="Times New Roman" w:hAnsi="Times New Roman" w:cs="Times New Roman"/>
                <w:color w:val="000000"/>
              </w:rPr>
              <w:t>72,2</w:t>
            </w:r>
          </w:p>
        </w:tc>
      </w:tr>
    </w:tbl>
    <w:p w:rsidR="008E52CE" w:rsidRPr="00CB515B" w:rsidRDefault="007F3EC1" w:rsidP="007F3EC1">
      <w:pPr>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lang w:val="en-US"/>
        </w:rPr>
        <w:tab/>
      </w:r>
      <w:r>
        <w:rPr>
          <w:rFonts w:ascii="Times New Roman" w:hAnsi="Times New Roman" w:cs="Times New Roman"/>
          <w:lang w:val="en-US"/>
        </w:rPr>
        <w:tab/>
      </w:r>
      <w:r w:rsidR="008E52CE" w:rsidRPr="00CB515B">
        <w:rPr>
          <w:rFonts w:ascii="Times New Roman" w:hAnsi="Times New Roman" w:cs="Times New Roman"/>
        </w:rPr>
        <w:t>Sumber : UPTD Pertanian dan Peternakan Kec. Pringgabaya 201</w:t>
      </w:r>
      <w:r w:rsidR="005C6500" w:rsidRPr="00CB515B">
        <w:rPr>
          <w:rFonts w:ascii="Times New Roman" w:hAnsi="Times New Roman" w:cs="Times New Roman"/>
        </w:rPr>
        <w:t>7</w:t>
      </w:r>
    </w:p>
    <w:p w:rsidR="00CB515B" w:rsidRDefault="00CB515B" w:rsidP="00CB515B">
      <w:pPr>
        <w:autoSpaceDE w:val="0"/>
        <w:autoSpaceDN w:val="0"/>
        <w:adjustRightInd w:val="0"/>
        <w:spacing w:before="120" w:after="120" w:line="240" w:lineRule="auto"/>
        <w:ind w:firstLine="720"/>
        <w:jc w:val="both"/>
        <w:rPr>
          <w:rFonts w:ascii="Times New Roman" w:hAnsi="Times New Roman" w:cs="Times New Roman"/>
        </w:rPr>
        <w:sectPr w:rsidR="00CB515B" w:rsidSect="00423ED9">
          <w:type w:val="continuous"/>
          <w:pgSz w:w="11906" w:h="16838" w:code="9"/>
          <w:pgMar w:top="1134" w:right="1077" w:bottom="1134" w:left="1418" w:header="709" w:footer="709" w:gutter="0"/>
          <w:pgNumType w:start="1"/>
          <w:cols w:space="708"/>
          <w:docGrid w:linePitch="360"/>
        </w:sectPr>
      </w:pPr>
    </w:p>
    <w:p w:rsidR="008E52CE" w:rsidRPr="00CB515B" w:rsidRDefault="008E52CE" w:rsidP="00CB515B">
      <w:pPr>
        <w:autoSpaceDE w:val="0"/>
        <w:autoSpaceDN w:val="0"/>
        <w:adjustRightInd w:val="0"/>
        <w:spacing w:before="120" w:after="120" w:line="240" w:lineRule="auto"/>
        <w:ind w:firstLine="720"/>
        <w:jc w:val="both"/>
        <w:rPr>
          <w:rFonts w:ascii="Times New Roman" w:hAnsi="Times New Roman" w:cs="Times New Roman"/>
        </w:rPr>
      </w:pPr>
      <w:r w:rsidRPr="00CB515B">
        <w:rPr>
          <w:rFonts w:ascii="Times New Roman" w:hAnsi="Times New Roman" w:cs="Times New Roman"/>
        </w:rPr>
        <w:lastRenderedPageBreak/>
        <w:t>Kemungkinan besar penyebab terjadinya fluktuasi produksi bawang merah di Kecamatan Pringgabaya adalah belum optimalnya penggunaan faktor produksi. Faktor produksi yang dimaksud adalah luas lahan, jumlah bibit, jumlah pupuk, jumlah insektisida, jumlah fungisida, dan juga jumlah tenaga kerja yang digunakan untuk usahatani.</w:t>
      </w:r>
    </w:p>
    <w:p w:rsidR="008E52CE" w:rsidRPr="00CB515B" w:rsidRDefault="008E52CE" w:rsidP="00CB515B">
      <w:pPr>
        <w:autoSpaceDE w:val="0"/>
        <w:autoSpaceDN w:val="0"/>
        <w:adjustRightInd w:val="0"/>
        <w:spacing w:before="120" w:after="120" w:line="240" w:lineRule="auto"/>
        <w:jc w:val="both"/>
        <w:rPr>
          <w:rFonts w:ascii="Times New Roman" w:hAnsi="Times New Roman" w:cs="Times New Roman"/>
          <w:bCs/>
          <w:lang w:val="en-US"/>
        </w:rPr>
      </w:pPr>
      <w:r w:rsidRPr="00CB515B">
        <w:rPr>
          <w:rFonts w:ascii="Times New Roman" w:hAnsi="Times New Roman" w:cs="Times New Roman"/>
        </w:rPr>
        <w:tab/>
        <w:t xml:space="preserve">Berdasarkan uraian diatas, maka akan dilakukan penelitian dengan judul </w:t>
      </w:r>
      <w:r w:rsidRPr="00CB515B">
        <w:rPr>
          <w:rFonts w:ascii="Times New Roman" w:hAnsi="Times New Roman" w:cs="Times New Roman"/>
          <w:bCs/>
        </w:rPr>
        <w:t>Analisis Efisiensi Penggunaan Faktor-Faktor Produksi Pada Usahatani Bawang Merah di Kecamatan Pringgabaya Kabupaten Lombok Timur</w:t>
      </w:r>
    </w:p>
    <w:p w:rsidR="008E52CE" w:rsidRPr="00CB515B" w:rsidRDefault="008E52CE" w:rsidP="008C52B4">
      <w:pPr>
        <w:autoSpaceDE w:val="0"/>
        <w:autoSpaceDN w:val="0"/>
        <w:adjustRightInd w:val="0"/>
        <w:spacing w:before="120" w:after="120" w:line="240" w:lineRule="auto"/>
        <w:rPr>
          <w:rFonts w:ascii="Times New Roman" w:hAnsi="Times New Roman" w:cs="Times New Roman"/>
          <w:b/>
        </w:rPr>
      </w:pPr>
      <w:r w:rsidRPr="00CB515B">
        <w:rPr>
          <w:rFonts w:ascii="Times New Roman" w:hAnsi="Times New Roman" w:cs="Times New Roman"/>
          <w:b/>
          <w:bCs/>
        </w:rPr>
        <w:t>Rumusan Masalah</w:t>
      </w:r>
    </w:p>
    <w:p w:rsidR="008E52CE" w:rsidRPr="00CB515B" w:rsidRDefault="008E52CE" w:rsidP="008C52B4">
      <w:pPr>
        <w:autoSpaceDE w:val="0"/>
        <w:autoSpaceDN w:val="0"/>
        <w:adjustRightInd w:val="0"/>
        <w:spacing w:before="120" w:after="120" w:line="240" w:lineRule="auto"/>
        <w:jc w:val="both"/>
        <w:rPr>
          <w:rFonts w:ascii="Times New Roman" w:hAnsi="Times New Roman" w:cs="Times New Roman"/>
          <w:b/>
        </w:rPr>
      </w:pPr>
      <w:r w:rsidRPr="00CB515B">
        <w:rPr>
          <w:rFonts w:ascii="Times New Roman" w:hAnsi="Times New Roman" w:cs="Times New Roman"/>
          <w:b/>
        </w:rPr>
        <w:lastRenderedPageBreak/>
        <w:tab/>
      </w:r>
      <w:r w:rsidRPr="00CB515B">
        <w:rPr>
          <w:rFonts w:ascii="Times New Roman" w:hAnsi="Times New Roman" w:cs="Times New Roman"/>
        </w:rPr>
        <w:t>Berdasarkan uraian diatas, maka dapat dikemukakan rumusan permasalahan penelitian sebagai berikut :</w:t>
      </w:r>
    </w:p>
    <w:p w:rsidR="008E52CE" w:rsidRPr="00CB515B" w:rsidRDefault="008E52CE" w:rsidP="00CB515B">
      <w:pPr>
        <w:pStyle w:val="ListParagraph"/>
        <w:numPr>
          <w:ilvl w:val="0"/>
          <w:numId w:val="1"/>
        </w:numPr>
        <w:autoSpaceDE w:val="0"/>
        <w:autoSpaceDN w:val="0"/>
        <w:adjustRightInd w:val="0"/>
        <w:spacing w:before="120" w:after="120" w:line="240" w:lineRule="auto"/>
        <w:ind w:left="284" w:hanging="284"/>
        <w:jc w:val="both"/>
        <w:rPr>
          <w:rFonts w:ascii="Times New Roman" w:hAnsi="Times New Roman" w:cs="Times New Roman"/>
          <w:lang w:val="id-ID"/>
        </w:rPr>
      </w:pPr>
      <w:r w:rsidRPr="00CB515B">
        <w:rPr>
          <w:rFonts w:ascii="Times New Roman" w:hAnsi="Times New Roman" w:cs="Times New Roman"/>
          <w:lang w:val="id-ID"/>
        </w:rPr>
        <w:t>Seberapa besar pengaruh penggunaan faktor produksi terhadap produksi bawang merah di Kecamatan Pringgabaya?</w:t>
      </w:r>
    </w:p>
    <w:p w:rsidR="008E52CE" w:rsidRPr="00CB515B" w:rsidRDefault="008E52CE" w:rsidP="00CB515B">
      <w:pPr>
        <w:pStyle w:val="ListParagraph"/>
        <w:numPr>
          <w:ilvl w:val="0"/>
          <w:numId w:val="1"/>
        </w:numPr>
        <w:autoSpaceDE w:val="0"/>
        <w:autoSpaceDN w:val="0"/>
        <w:adjustRightInd w:val="0"/>
        <w:spacing w:before="120" w:after="120" w:line="240" w:lineRule="auto"/>
        <w:ind w:left="284" w:hanging="284"/>
        <w:jc w:val="both"/>
        <w:rPr>
          <w:rFonts w:ascii="Times New Roman" w:hAnsi="Times New Roman" w:cs="Times New Roman"/>
          <w:lang w:val="id-ID"/>
        </w:rPr>
      </w:pPr>
      <w:r w:rsidRPr="00CB515B">
        <w:rPr>
          <w:rFonts w:ascii="Times New Roman" w:hAnsi="Times New Roman" w:cs="Times New Roman"/>
          <w:lang w:val="id-ID"/>
        </w:rPr>
        <w:t>Seberapa besar tingkat efisiensi penggunaan faktor-faktor produksi pada usahatani bawang merah di Kecamatan Pringgabaya?</w:t>
      </w:r>
    </w:p>
    <w:p w:rsidR="007F3EC1" w:rsidRDefault="008E52CE" w:rsidP="00CB515B">
      <w:pPr>
        <w:pStyle w:val="ListParagraph"/>
        <w:autoSpaceDE w:val="0"/>
        <w:autoSpaceDN w:val="0"/>
        <w:adjustRightInd w:val="0"/>
        <w:spacing w:before="120" w:after="120" w:line="240" w:lineRule="auto"/>
        <w:ind w:left="0"/>
        <w:jc w:val="both"/>
        <w:rPr>
          <w:rFonts w:ascii="Times New Roman" w:hAnsi="Times New Roman" w:cs="Times New Roman"/>
          <w:b/>
          <w:bCs/>
        </w:rPr>
      </w:pPr>
      <w:r w:rsidRPr="00CB515B">
        <w:rPr>
          <w:rFonts w:ascii="Times New Roman" w:hAnsi="Times New Roman" w:cs="Times New Roman"/>
          <w:b/>
          <w:bCs/>
          <w:lang w:val="id-ID"/>
        </w:rPr>
        <w:t xml:space="preserve"> </w:t>
      </w:r>
    </w:p>
    <w:p w:rsidR="0052355A" w:rsidRDefault="0052355A" w:rsidP="0052355A">
      <w:pPr>
        <w:pStyle w:val="ListParagraph"/>
        <w:autoSpaceDE w:val="0"/>
        <w:autoSpaceDN w:val="0"/>
        <w:adjustRightInd w:val="0"/>
        <w:spacing w:before="120" w:after="120" w:line="240" w:lineRule="auto"/>
        <w:ind w:left="0"/>
        <w:jc w:val="both"/>
        <w:rPr>
          <w:rFonts w:ascii="Times New Roman" w:hAnsi="Times New Roman" w:cs="Times New Roman"/>
          <w:b/>
          <w:bCs/>
        </w:rPr>
      </w:pPr>
    </w:p>
    <w:p w:rsidR="0052355A" w:rsidRDefault="0052355A" w:rsidP="0052355A">
      <w:pPr>
        <w:pStyle w:val="ListParagraph"/>
        <w:autoSpaceDE w:val="0"/>
        <w:autoSpaceDN w:val="0"/>
        <w:adjustRightInd w:val="0"/>
        <w:spacing w:before="120" w:after="120" w:line="240" w:lineRule="auto"/>
        <w:ind w:left="0"/>
        <w:jc w:val="both"/>
        <w:rPr>
          <w:rFonts w:ascii="Times New Roman" w:hAnsi="Times New Roman" w:cs="Times New Roman"/>
          <w:b/>
          <w:bCs/>
        </w:rPr>
      </w:pPr>
    </w:p>
    <w:p w:rsidR="0052355A" w:rsidRDefault="0052355A" w:rsidP="0052355A">
      <w:pPr>
        <w:pStyle w:val="ListParagraph"/>
        <w:autoSpaceDE w:val="0"/>
        <w:autoSpaceDN w:val="0"/>
        <w:adjustRightInd w:val="0"/>
        <w:spacing w:before="120" w:after="120" w:line="240" w:lineRule="auto"/>
        <w:ind w:left="0"/>
        <w:jc w:val="both"/>
        <w:rPr>
          <w:rFonts w:ascii="Times New Roman" w:hAnsi="Times New Roman" w:cs="Times New Roman"/>
          <w:b/>
          <w:bCs/>
        </w:rPr>
      </w:pPr>
    </w:p>
    <w:p w:rsidR="0052355A" w:rsidRDefault="0052355A" w:rsidP="0052355A">
      <w:pPr>
        <w:pStyle w:val="ListParagraph"/>
        <w:autoSpaceDE w:val="0"/>
        <w:autoSpaceDN w:val="0"/>
        <w:adjustRightInd w:val="0"/>
        <w:spacing w:before="120" w:after="120" w:line="240" w:lineRule="auto"/>
        <w:ind w:left="0"/>
        <w:jc w:val="both"/>
        <w:rPr>
          <w:rFonts w:ascii="Times New Roman" w:hAnsi="Times New Roman" w:cs="Times New Roman"/>
          <w:b/>
          <w:bCs/>
        </w:rPr>
      </w:pPr>
    </w:p>
    <w:p w:rsidR="0052355A" w:rsidRDefault="0052355A" w:rsidP="0052355A">
      <w:pPr>
        <w:pStyle w:val="ListParagraph"/>
        <w:autoSpaceDE w:val="0"/>
        <w:autoSpaceDN w:val="0"/>
        <w:adjustRightInd w:val="0"/>
        <w:spacing w:before="120" w:after="120" w:line="240" w:lineRule="auto"/>
        <w:ind w:left="0"/>
        <w:jc w:val="both"/>
        <w:rPr>
          <w:rFonts w:ascii="Times New Roman" w:hAnsi="Times New Roman" w:cs="Times New Roman"/>
          <w:b/>
          <w:bCs/>
        </w:rPr>
      </w:pPr>
    </w:p>
    <w:p w:rsidR="0052355A" w:rsidRDefault="0052355A" w:rsidP="0052355A">
      <w:pPr>
        <w:pStyle w:val="ListParagraph"/>
        <w:autoSpaceDE w:val="0"/>
        <w:autoSpaceDN w:val="0"/>
        <w:adjustRightInd w:val="0"/>
        <w:spacing w:before="120" w:after="120" w:line="240" w:lineRule="auto"/>
        <w:ind w:left="0"/>
        <w:jc w:val="both"/>
        <w:rPr>
          <w:rFonts w:ascii="Times New Roman" w:hAnsi="Times New Roman" w:cs="Times New Roman"/>
          <w:b/>
          <w:bCs/>
        </w:rPr>
      </w:pPr>
    </w:p>
    <w:p w:rsidR="0052355A" w:rsidRDefault="008E52CE" w:rsidP="0052355A">
      <w:pPr>
        <w:pStyle w:val="ListParagraph"/>
        <w:autoSpaceDE w:val="0"/>
        <w:autoSpaceDN w:val="0"/>
        <w:adjustRightInd w:val="0"/>
        <w:spacing w:before="120" w:after="120" w:line="240" w:lineRule="auto"/>
        <w:ind w:left="0"/>
        <w:jc w:val="both"/>
        <w:rPr>
          <w:rFonts w:ascii="Times New Roman" w:hAnsi="Times New Roman" w:cs="Times New Roman"/>
          <w:b/>
          <w:bCs/>
        </w:rPr>
      </w:pPr>
      <w:r w:rsidRPr="00CB515B">
        <w:rPr>
          <w:rFonts w:ascii="Times New Roman" w:hAnsi="Times New Roman" w:cs="Times New Roman"/>
          <w:b/>
          <w:bCs/>
          <w:lang w:val="id-ID"/>
        </w:rPr>
        <w:lastRenderedPageBreak/>
        <w:t>Tujuan  Penelitian</w:t>
      </w:r>
    </w:p>
    <w:p w:rsidR="008E52CE" w:rsidRPr="0052355A" w:rsidRDefault="008E52CE" w:rsidP="0052355A">
      <w:pPr>
        <w:pStyle w:val="ListParagraph"/>
        <w:autoSpaceDE w:val="0"/>
        <w:autoSpaceDN w:val="0"/>
        <w:adjustRightInd w:val="0"/>
        <w:spacing w:before="120" w:after="120" w:line="240" w:lineRule="auto"/>
        <w:ind w:left="0"/>
        <w:jc w:val="both"/>
        <w:rPr>
          <w:rFonts w:ascii="Times New Roman" w:hAnsi="Times New Roman" w:cs="Times New Roman"/>
          <w:b/>
          <w:bCs/>
          <w:lang w:val="id-ID"/>
        </w:rPr>
      </w:pPr>
      <w:r w:rsidRPr="00CB515B">
        <w:rPr>
          <w:rFonts w:ascii="Times New Roman" w:hAnsi="Times New Roman" w:cs="Times New Roman"/>
        </w:rPr>
        <w:t>Tujuan yang ingin dicapai dalam penelitian ini adalah :</w:t>
      </w:r>
    </w:p>
    <w:p w:rsidR="008E52CE" w:rsidRPr="00CB515B" w:rsidRDefault="008E52CE" w:rsidP="008C52B4">
      <w:pPr>
        <w:pStyle w:val="ListParagraph"/>
        <w:numPr>
          <w:ilvl w:val="0"/>
          <w:numId w:val="2"/>
        </w:numPr>
        <w:autoSpaceDE w:val="0"/>
        <w:autoSpaceDN w:val="0"/>
        <w:adjustRightInd w:val="0"/>
        <w:spacing w:before="120" w:after="120" w:line="240" w:lineRule="auto"/>
        <w:ind w:left="284" w:hanging="284"/>
        <w:jc w:val="both"/>
        <w:rPr>
          <w:rFonts w:ascii="Times New Roman" w:hAnsi="Times New Roman" w:cs="Times New Roman"/>
          <w:lang w:val="id-ID"/>
        </w:rPr>
      </w:pPr>
      <w:r w:rsidRPr="00CB515B">
        <w:rPr>
          <w:rFonts w:ascii="Times New Roman" w:hAnsi="Times New Roman" w:cs="Times New Roman"/>
          <w:lang w:val="id-ID"/>
        </w:rPr>
        <w:t>Untuk mengetahui pengaruh penggunaan faktor produksiterhadap jumlah produksi bawang merah di Kecamatan Pringgabaya.</w:t>
      </w:r>
    </w:p>
    <w:p w:rsidR="00423ED9" w:rsidRPr="00233AE2" w:rsidRDefault="008E52CE" w:rsidP="00CB515B">
      <w:pPr>
        <w:pStyle w:val="ListParagraph"/>
        <w:numPr>
          <w:ilvl w:val="0"/>
          <w:numId w:val="2"/>
        </w:numPr>
        <w:autoSpaceDE w:val="0"/>
        <w:autoSpaceDN w:val="0"/>
        <w:adjustRightInd w:val="0"/>
        <w:spacing w:before="120" w:after="120" w:line="240" w:lineRule="auto"/>
        <w:ind w:left="284" w:hanging="284"/>
        <w:jc w:val="both"/>
        <w:rPr>
          <w:rFonts w:ascii="Times New Roman" w:hAnsi="Times New Roman" w:cs="Times New Roman"/>
        </w:rPr>
      </w:pPr>
      <w:r w:rsidRPr="00CB515B">
        <w:rPr>
          <w:rFonts w:ascii="Times New Roman" w:hAnsi="Times New Roman" w:cs="Times New Roman"/>
          <w:lang w:val="id-ID"/>
        </w:rPr>
        <w:t xml:space="preserve">Untuk mengetahui </w:t>
      </w:r>
      <w:r w:rsidRPr="00CB515B">
        <w:rPr>
          <w:rFonts w:ascii="Times New Roman" w:hAnsi="Times New Roman" w:cs="Times New Roman"/>
        </w:rPr>
        <w:t>efisiensi</w:t>
      </w:r>
      <w:r w:rsidRPr="00CB515B">
        <w:rPr>
          <w:rFonts w:ascii="Times New Roman" w:hAnsi="Times New Roman" w:cs="Times New Roman"/>
          <w:lang w:val="id-ID"/>
        </w:rPr>
        <w:t xml:space="preserve"> penggunaan faktor-faktor produksi pada </w:t>
      </w:r>
      <w:r w:rsidRPr="00CB515B">
        <w:rPr>
          <w:rFonts w:ascii="Times New Roman" w:hAnsi="Times New Roman" w:cs="Times New Roman"/>
        </w:rPr>
        <w:t>usahatani bawang merah di Kecamatan Pringgabaya.</w:t>
      </w:r>
    </w:p>
    <w:p w:rsidR="00CD045E" w:rsidRPr="00CB515B" w:rsidRDefault="001A58D4" w:rsidP="00CB515B">
      <w:pPr>
        <w:spacing w:before="120" w:after="120" w:line="240" w:lineRule="auto"/>
        <w:jc w:val="both"/>
        <w:rPr>
          <w:rFonts w:ascii="Times New Roman" w:hAnsi="Times New Roman" w:cs="Times New Roman"/>
          <w:b/>
          <w:bCs/>
          <w:lang w:val="en-US"/>
        </w:rPr>
      </w:pPr>
      <w:r w:rsidRPr="00CB515B">
        <w:rPr>
          <w:rFonts w:ascii="Times New Roman" w:hAnsi="Times New Roman" w:cs="Times New Roman"/>
          <w:b/>
          <w:bCs/>
          <w:lang w:val="en-US"/>
        </w:rPr>
        <w:t>TINJAUAN  PUSTAKA</w:t>
      </w:r>
    </w:p>
    <w:p w:rsidR="008E52CE" w:rsidRPr="00CB515B" w:rsidRDefault="008E52CE" w:rsidP="00CB515B">
      <w:pPr>
        <w:spacing w:before="120" w:after="120" w:line="240" w:lineRule="auto"/>
        <w:ind w:firstLine="708"/>
        <w:jc w:val="both"/>
        <w:rPr>
          <w:rFonts w:ascii="Times New Roman" w:hAnsi="Times New Roman" w:cs="Times New Roman"/>
        </w:rPr>
      </w:pPr>
      <w:r w:rsidRPr="00CB515B">
        <w:rPr>
          <w:rFonts w:ascii="Times New Roman" w:hAnsi="Times New Roman" w:cs="Times New Roman"/>
        </w:rPr>
        <w:t xml:space="preserve"> Tujuan dari kegiatan produksi adalah</w:t>
      </w:r>
      <w:r w:rsidR="008C52B4">
        <w:rPr>
          <w:rFonts w:ascii="Times New Roman" w:hAnsi="Times New Roman" w:cs="Times New Roman"/>
          <w:lang w:val="en-US"/>
        </w:rPr>
        <w:t xml:space="preserve"> </w:t>
      </w:r>
      <w:r w:rsidRPr="00CB515B">
        <w:rPr>
          <w:rFonts w:ascii="Times New Roman" w:hAnsi="Times New Roman" w:cs="Times New Roman"/>
        </w:rPr>
        <w:t>memaksimalkan jumlah output dengan sejumlah input tertentu. Lebih lanjutfungsi produksi juga dijelaskan oleh Nicholson (2002), fungsi produksi adalahsuatu fungsi yang menunjukkan hubungan matematik antara input yang digunakanuntuk menghasilkan suatu tingkat output tertentu. Fungsi produksi dapatdinyatakan dalam persamaan berikut ini :</w:t>
      </w:r>
    </w:p>
    <w:p w:rsidR="008E52CE" w:rsidRPr="00CB515B" w:rsidRDefault="00F13D88" w:rsidP="00CB515B">
      <w:pPr>
        <w:spacing w:before="120" w:after="120" w:line="240" w:lineRule="auto"/>
        <w:ind w:left="141"/>
        <w:jc w:val="both"/>
        <w:rPr>
          <w:rFonts w:ascii="Times New Roman" w:hAnsi="Times New Roman" w:cs="Times New Roman"/>
          <w:lang w:val="en-US"/>
        </w:rPr>
      </w:pPr>
      <w:r w:rsidRPr="00CB515B">
        <w:rPr>
          <w:rFonts w:ascii="Times New Roman" w:hAnsi="Times New Roman" w:cs="Times New Roman"/>
        </w:rPr>
        <w:t xml:space="preserve">q = f ( K, L, M,.... </w:t>
      </w:r>
      <w:r w:rsidRPr="00CB515B">
        <w:rPr>
          <w:rFonts w:ascii="Times New Roman" w:hAnsi="Times New Roman" w:cs="Times New Roman"/>
          <w:lang w:val="en-US"/>
        </w:rPr>
        <w:t>)</w:t>
      </w:r>
    </w:p>
    <w:p w:rsidR="008E52CE" w:rsidRPr="00CB515B" w:rsidRDefault="008E52CE" w:rsidP="00CB515B">
      <w:pPr>
        <w:spacing w:before="120" w:after="120" w:line="240" w:lineRule="auto"/>
        <w:ind w:firstLine="708"/>
        <w:jc w:val="both"/>
        <w:rPr>
          <w:rFonts w:ascii="Times New Roman" w:hAnsi="Times New Roman" w:cs="Times New Roman"/>
        </w:rPr>
      </w:pPr>
      <w:r w:rsidRPr="00CB515B">
        <w:rPr>
          <w:rFonts w:ascii="Times New Roman" w:hAnsi="Times New Roman" w:cs="Times New Roman"/>
        </w:rPr>
        <w:t>Dimana q adalah output barang - barang tertentu selama satu periode, Kadalah input modal yang digunakan selama periode tersebut, L adalah inputtenaga kerja dalam satuan jam, M adalah input bahan mentah yang digunakan.</w:t>
      </w:r>
    </w:p>
    <w:p w:rsidR="00D72994" w:rsidRPr="00CB515B" w:rsidRDefault="008E52CE" w:rsidP="00CB515B">
      <w:pPr>
        <w:spacing w:before="120" w:after="120" w:line="240" w:lineRule="auto"/>
        <w:ind w:firstLine="708"/>
        <w:jc w:val="both"/>
        <w:rPr>
          <w:rFonts w:ascii="Times New Roman" w:hAnsi="Times New Roman" w:cs="Times New Roman"/>
        </w:rPr>
      </w:pPr>
      <w:r w:rsidRPr="00CB515B">
        <w:rPr>
          <w:rFonts w:ascii="Times New Roman" w:hAnsi="Times New Roman" w:cs="Times New Roman"/>
        </w:rPr>
        <w:t xml:space="preserve">Dari persamaan </w:t>
      </w:r>
      <w:r w:rsidR="00F13D88" w:rsidRPr="00CB515B">
        <w:rPr>
          <w:rFonts w:ascii="Times New Roman" w:hAnsi="Times New Roman" w:cs="Times New Roman"/>
          <w:lang w:val="en-US"/>
        </w:rPr>
        <w:t xml:space="preserve">diatas </w:t>
      </w:r>
      <w:r w:rsidRPr="00CB515B">
        <w:rPr>
          <w:rFonts w:ascii="Times New Roman" w:hAnsi="Times New Roman" w:cs="Times New Roman"/>
        </w:rPr>
        <w:t>dapat dijelaskan bahwa jumlah output tergantungdari kombinasi penggunaan modal, tenaga kerja, dan bahan mentah. Semakintepat kombinasi input, semakin besar kemungkinan output dapat diproduksi secaramaksimal. Keberadaan fungsi produksi juga diperjelas oleh Salvatore (1995) yangmenjelaskan bahwa fungsi produksi menunjukkan jumlah maksimum komoditiyang dapat diproduksi per unit waktu setiap kombinasi input alternatif, bilamenggunakan teknik produksi terbaik yang tersedia.</w:t>
      </w:r>
    </w:p>
    <w:p w:rsidR="008E52CE" w:rsidRPr="00CB515B" w:rsidRDefault="008E52CE" w:rsidP="00CB515B">
      <w:pPr>
        <w:spacing w:before="120" w:after="120" w:line="240" w:lineRule="auto"/>
        <w:jc w:val="both"/>
        <w:rPr>
          <w:rFonts w:ascii="Times New Roman" w:hAnsi="Times New Roman" w:cs="Times New Roman"/>
        </w:rPr>
      </w:pPr>
      <w:r w:rsidRPr="00CB515B">
        <w:rPr>
          <w:rFonts w:ascii="Times New Roman" w:hAnsi="Times New Roman" w:cs="Times New Roman"/>
          <w:b/>
          <w:bCs/>
          <w:color w:val="000000"/>
        </w:rPr>
        <w:t>Fungsi Produksi Cobb – Douglas</w:t>
      </w:r>
    </w:p>
    <w:p w:rsidR="008E52CE" w:rsidRPr="00CB515B" w:rsidRDefault="008E52CE" w:rsidP="00CB515B">
      <w:pPr>
        <w:autoSpaceDE w:val="0"/>
        <w:autoSpaceDN w:val="0"/>
        <w:adjustRightInd w:val="0"/>
        <w:spacing w:before="120" w:after="120" w:line="240" w:lineRule="auto"/>
        <w:ind w:firstLine="720"/>
        <w:contextualSpacing/>
        <w:jc w:val="both"/>
        <w:rPr>
          <w:rFonts w:ascii="Times New Roman" w:hAnsi="Times New Roman" w:cs="Times New Roman"/>
          <w:color w:val="000000"/>
        </w:rPr>
      </w:pPr>
      <w:r w:rsidRPr="00CB515B">
        <w:rPr>
          <w:rFonts w:ascii="Times New Roman" w:hAnsi="Times New Roman" w:cs="Times New Roman"/>
          <w:color w:val="000000"/>
        </w:rPr>
        <w:t>Fungsi produksi Cobb-Douglas adalah suatu fungsi atau persamaan yang melibatkan dua atau lebih variabel, di mana variabel yang satu disebut dengan variabel dependen, yang dijelaskan (Y), dan yang lain disebut variable independen, yang menjelaskan, (X). (Soekartawi, 2003).</w:t>
      </w:r>
    </w:p>
    <w:p w:rsidR="008E52CE" w:rsidRPr="00CB515B" w:rsidRDefault="008E52CE" w:rsidP="00CB515B">
      <w:pPr>
        <w:autoSpaceDE w:val="0"/>
        <w:autoSpaceDN w:val="0"/>
        <w:adjustRightInd w:val="0"/>
        <w:spacing w:before="120" w:after="120" w:line="240" w:lineRule="auto"/>
        <w:ind w:firstLine="720"/>
        <w:contextualSpacing/>
        <w:jc w:val="both"/>
        <w:rPr>
          <w:rFonts w:ascii="Times New Roman" w:hAnsi="Times New Roman" w:cs="Times New Roman"/>
          <w:color w:val="000000"/>
        </w:rPr>
      </w:pPr>
      <w:r w:rsidRPr="00CB515B">
        <w:rPr>
          <w:rFonts w:ascii="Times New Roman" w:hAnsi="Times New Roman" w:cs="Times New Roman"/>
          <w:color w:val="000000"/>
        </w:rPr>
        <w:t>Fungsi produksi Cobb Douglass secara matematis bentuknya adalah sebagai berikut :</w:t>
      </w:r>
    </w:p>
    <w:p w:rsidR="008E52CE" w:rsidRPr="00CB515B" w:rsidRDefault="008E52CE" w:rsidP="0052355A">
      <w:pPr>
        <w:autoSpaceDE w:val="0"/>
        <w:autoSpaceDN w:val="0"/>
        <w:adjustRightInd w:val="0"/>
        <w:spacing w:before="120" w:after="120" w:line="240" w:lineRule="auto"/>
        <w:contextualSpacing/>
        <w:jc w:val="center"/>
        <w:rPr>
          <w:rFonts w:ascii="Times New Roman" w:hAnsi="Times New Roman" w:cs="Times New Roman"/>
          <w:color w:val="000000"/>
        </w:rPr>
      </w:pPr>
      <w:r w:rsidRPr="00CB515B">
        <w:rPr>
          <w:rFonts w:ascii="Times New Roman" w:hAnsi="Times New Roman" w:cs="Times New Roman"/>
          <w:color w:val="000000"/>
        </w:rPr>
        <w:t>LnQ=Ln A + α Ln K + β Ln L</w:t>
      </w:r>
    </w:p>
    <w:p w:rsidR="008E52CE" w:rsidRPr="00CB515B" w:rsidRDefault="008E52CE" w:rsidP="00CB515B">
      <w:pPr>
        <w:autoSpaceDE w:val="0"/>
        <w:autoSpaceDN w:val="0"/>
        <w:adjustRightInd w:val="0"/>
        <w:spacing w:before="120" w:after="120" w:line="240" w:lineRule="auto"/>
        <w:ind w:firstLine="720"/>
        <w:contextualSpacing/>
        <w:jc w:val="both"/>
        <w:rPr>
          <w:rFonts w:ascii="Times New Roman" w:hAnsi="Times New Roman" w:cs="Times New Roman"/>
          <w:color w:val="000000"/>
        </w:rPr>
      </w:pPr>
      <w:r w:rsidRPr="00CB515B">
        <w:rPr>
          <w:rFonts w:ascii="Times New Roman" w:hAnsi="Times New Roman" w:cs="Times New Roman"/>
          <w:color w:val="000000"/>
        </w:rPr>
        <w:t xml:space="preserve">Dimana Q adalah Output, L dan K adalah tenaga kerja dan barang modal. α (alpha) </w:t>
      </w:r>
      <w:r w:rsidRPr="00CB515B">
        <w:rPr>
          <w:rFonts w:ascii="Times New Roman" w:hAnsi="Times New Roman" w:cs="Times New Roman"/>
          <w:color w:val="000000"/>
        </w:rPr>
        <w:lastRenderedPageBreak/>
        <w:t>dan β (beta) adalah parameter–parameter positif yang ditentukan oleh data.</w:t>
      </w:r>
    </w:p>
    <w:p w:rsidR="008E52CE" w:rsidRPr="00CB515B" w:rsidRDefault="008E52CE" w:rsidP="00CB515B">
      <w:pPr>
        <w:autoSpaceDE w:val="0"/>
        <w:autoSpaceDN w:val="0"/>
        <w:adjustRightInd w:val="0"/>
        <w:spacing w:before="120" w:after="120" w:line="240" w:lineRule="auto"/>
        <w:ind w:firstLine="720"/>
        <w:contextualSpacing/>
        <w:jc w:val="both"/>
        <w:rPr>
          <w:rFonts w:ascii="Times New Roman" w:hAnsi="Times New Roman" w:cs="Times New Roman"/>
          <w:color w:val="000000"/>
        </w:rPr>
      </w:pPr>
      <w:r w:rsidRPr="00CB515B">
        <w:rPr>
          <w:rFonts w:ascii="Times New Roman" w:hAnsi="Times New Roman" w:cs="Times New Roman"/>
          <w:color w:val="000000"/>
        </w:rPr>
        <w:t>Semakin besar nilai A, barang teknologi semakin maju, parameter α mengukur persentase kenaikan Q akibat adanya kenaikan satu persen K, sementara L dipertahankan konstan. Demikian pada β mengukur parameter kenaikan Q akibat adanya kenaikan satu persen L, sementara K dipertahankan konstan. Jadi α dan β masing - masing adalah elastisitas dari K dan L. Jika α + β = 1, terdapat tambahan hasil yang konstan atas skala produksi, jika α + β &gt;1 maka terdapat tambahan hasil yang meningkat atas skala produksi dan jika α + β &lt; 1 terdapat tambahan hasil yang menurun atas skala produksi.</w:t>
      </w:r>
    </w:p>
    <w:p w:rsidR="008E52CE" w:rsidRPr="00CB515B" w:rsidRDefault="008E52CE" w:rsidP="00CB515B">
      <w:pPr>
        <w:autoSpaceDE w:val="0"/>
        <w:autoSpaceDN w:val="0"/>
        <w:adjustRightInd w:val="0"/>
        <w:spacing w:before="120" w:after="120" w:line="240" w:lineRule="auto"/>
        <w:ind w:firstLine="720"/>
        <w:contextualSpacing/>
        <w:jc w:val="both"/>
        <w:rPr>
          <w:rFonts w:ascii="Times New Roman" w:hAnsi="Times New Roman" w:cs="Times New Roman"/>
          <w:color w:val="000000"/>
        </w:rPr>
      </w:pPr>
      <w:r w:rsidRPr="00CB515B">
        <w:rPr>
          <w:rFonts w:ascii="Times New Roman" w:hAnsi="Times New Roman" w:cs="Times New Roman"/>
          <w:color w:val="000000"/>
        </w:rPr>
        <w:t>Untuk memudahkan pendugaan jika dinyatakan dalam hubungan Y dan X maka persamaan tersebut diubah menjadi bentuk linear, yaitu :</w:t>
      </w:r>
    </w:p>
    <w:p w:rsidR="008E52CE" w:rsidRPr="00CB515B" w:rsidRDefault="008E52CE" w:rsidP="007F3EC1">
      <w:pPr>
        <w:autoSpaceDE w:val="0"/>
        <w:autoSpaceDN w:val="0"/>
        <w:adjustRightInd w:val="0"/>
        <w:spacing w:before="120" w:after="120" w:line="240" w:lineRule="auto"/>
        <w:contextualSpacing/>
        <w:jc w:val="both"/>
        <w:rPr>
          <w:rFonts w:ascii="Times New Roman" w:hAnsi="Times New Roman" w:cs="Times New Roman"/>
          <w:color w:val="000000"/>
        </w:rPr>
      </w:pPr>
      <w:r w:rsidRPr="00CB515B">
        <w:rPr>
          <w:rFonts w:ascii="Times New Roman" w:hAnsi="Times New Roman" w:cs="Times New Roman"/>
          <w:color w:val="000000"/>
        </w:rPr>
        <w:t>LnY = Ln a + b1 Ln X1 + b2 Ln X2 + … + bn Ln Xn + V</w:t>
      </w:r>
    </w:p>
    <w:p w:rsidR="008E52CE" w:rsidRPr="00CB515B" w:rsidRDefault="008E52CE" w:rsidP="00CB515B">
      <w:pPr>
        <w:autoSpaceDE w:val="0"/>
        <w:autoSpaceDN w:val="0"/>
        <w:adjustRightInd w:val="0"/>
        <w:spacing w:before="120" w:after="120" w:line="240" w:lineRule="auto"/>
        <w:ind w:firstLine="720"/>
        <w:contextualSpacing/>
        <w:jc w:val="both"/>
        <w:rPr>
          <w:rFonts w:ascii="Times New Roman" w:hAnsi="Times New Roman" w:cs="Times New Roman"/>
          <w:color w:val="000000"/>
        </w:rPr>
      </w:pPr>
      <w:r w:rsidRPr="00CB515B">
        <w:rPr>
          <w:rFonts w:ascii="Times New Roman" w:hAnsi="Times New Roman" w:cs="Times New Roman"/>
          <w:color w:val="000000"/>
        </w:rPr>
        <w:t>Di mana Y adalah variabel yang dijelaskan, X adalah variabel yang menjelaskan, a,b adalah besaran yang akan diduga, V adalah kesalahan (</w:t>
      </w:r>
      <w:r w:rsidRPr="00CB515B">
        <w:rPr>
          <w:rFonts w:ascii="Times New Roman" w:hAnsi="Times New Roman" w:cs="Times New Roman"/>
          <w:i/>
          <w:iCs/>
          <w:color w:val="000000"/>
        </w:rPr>
        <w:t>disturbance term</w:t>
      </w:r>
      <w:r w:rsidRPr="00CB515B">
        <w:rPr>
          <w:rFonts w:ascii="Times New Roman" w:hAnsi="Times New Roman" w:cs="Times New Roman"/>
          <w:color w:val="000000"/>
        </w:rPr>
        <w:t>).</w:t>
      </w:r>
    </w:p>
    <w:p w:rsidR="008E52CE" w:rsidRPr="00CB515B" w:rsidRDefault="008E52CE" w:rsidP="00CB515B">
      <w:pPr>
        <w:autoSpaceDE w:val="0"/>
        <w:autoSpaceDN w:val="0"/>
        <w:adjustRightInd w:val="0"/>
        <w:spacing w:before="120" w:after="120" w:line="240" w:lineRule="auto"/>
        <w:ind w:left="1134" w:firstLine="851"/>
        <w:contextualSpacing/>
        <w:jc w:val="both"/>
        <w:rPr>
          <w:rFonts w:ascii="Times New Roman" w:hAnsi="Times New Roman" w:cs="Times New Roman"/>
          <w:color w:val="000000"/>
        </w:rPr>
      </w:pPr>
    </w:p>
    <w:p w:rsidR="008E52CE" w:rsidRPr="00CB515B" w:rsidRDefault="008E52CE" w:rsidP="00CB515B">
      <w:pPr>
        <w:autoSpaceDE w:val="0"/>
        <w:autoSpaceDN w:val="0"/>
        <w:adjustRightInd w:val="0"/>
        <w:spacing w:before="120" w:after="120" w:line="240" w:lineRule="auto"/>
        <w:jc w:val="both"/>
        <w:rPr>
          <w:rFonts w:ascii="Times New Roman" w:hAnsi="Times New Roman" w:cs="Times New Roman"/>
          <w:b/>
          <w:bCs/>
          <w:i/>
          <w:iCs/>
          <w:color w:val="000000"/>
        </w:rPr>
      </w:pPr>
      <w:r w:rsidRPr="00CB515B">
        <w:rPr>
          <w:rFonts w:ascii="Times New Roman" w:hAnsi="Times New Roman" w:cs="Times New Roman"/>
          <w:b/>
          <w:bCs/>
          <w:color w:val="000000"/>
        </w:rPr>
        <w:t>Return</w:t>
      </w:r>
      <w:r w:rsidRPr="00CB515B">
        <w:rPr>
          <w:rFonts w:ascii="Times New Roman" w:hAnsi="Times New Roman" w:cs="Times New Roman"/>
          <w:b/>
          <w:bCs/>
          <w:i/>
          <w:iCs/>
          <w:color w:val="000000"/>
        </w:rPr>
        <w:t xml:space="preserve"> to Scale</w:t>
      </w:r>
    </w:p>
    <w:p w:rsidR="008E52CE" w:rsidRPr="00CB515B" w:rsidRDefault="008E52CE" w:rsidP="00CB515B">
      <w:pPr>
        <w:autoSpaceDE w:val="0"/>
        <w:autoSpaceDN w:val="0"/>
        <w:adjustRightInd w:val="0"/>
        <w:spacing w:before="120" w:after="120" w:line="240" w:lineRule="auto"/>
        <w:ind w:firstLine="720"/>
        <w:contextualSpacing/>
        <w:jc w:val="both"/>
        <w:rPr>
          <w:rFonts w:ascii="Times New Roman" w:hAnsi="Times New Roman" w:cs="Times New Roman"/>
          <w:color w:val="000000"/>
        </w:rPr>
      </w:pPr>
      <w:r w:rsidRPr="00CB515B">
        <w:rPr>
          <w:rFonts w:ascii="Times New Roman" w:hAnsi="Times New Roman" w:cs="Times New Roman"/>
          <w:i/>
          <w:iCs/>
          <w:color w:val="000000"/>
        </w:rPr>
        <w:t xml:space="preserve">Return to Scale </w:t>
      </w:r>
      <w:r w:rsidRPr="00CB515B">
        <w:rPr>
          <w:rFonts w:ascii="Times New Roman" w:hAnsi="Times New Roman" w:cs="Times New Roman"/>
          <w:color w:val="000000"/>
        </w:rPr>
        <w:t xml:space="preserve">(RTS) atau keadaan skala usaha perlu diketahui untuk mengetahui kombinasi penggunaan faktor produksi. Terdapat tiga kemungkinan dalam nilai </w:t>
      </w:r>
      <w:r w:rsidRPr="00CB515B">
        <w:rPr>
          <w:rFonts w:ascii="Times New Roman" w:hAnsi="Times New Roman" w:cs="Times New Roman"/>
          <w:i/>
          <w:iCs/>
          <w:color w:val="000000"/>
        </w:rPr>
        <w:t>return to scale</w:t>
      </w:r>
      <w:r w:rsidRPr="00CB515B">
        <w:rPr>
          <w:rFonts w:ascii="Times New Roman" w:hAnsi="Times New Roman" w:cs="Times New Roman"/>
          <w:color w:val="000000"/>
        </w:rPr>
        <w:t>, yaitu: (Soekartawi, 2003)</w:t>
      </w:r>
    </w:p>
    <w:p w:rsidR="008E52CE" w:rsidRPr="00CB515B" w:rsidRDefault="008E52CE" w:rsidP="00CB515B">
      <w:pPr>
        <w:pStyle w:val="ListParagraph"/>
        <w:numPr>
          <w:ilvl w:val="0"/>
          <w:numId w:val="3"/>
        </w:numPr>
        <w:autoSpaceDE w:val="0"/>
        <w:autoSpaceDN w:val="0"/>
        <w:adjustRightInd w:val="0"/>
        <w:spacing w:before="120" w:after="120" w:line="240" w:lineRule="auto"/>
        <w:jc w:val="both"/>
        <w:rPr>
          <w:rFonts w:ascii="Times New Roman" w:hAnsi="Times New Roman" w:cs="Times New Roman"/>
          <w:color w:val="000000"/>
        </w:rPr>
      </w:pPr>
      <w:r w:rsidRPr="00CB515B">
        <w:rPr>
          <w:rFonts w:ascii="Times New Roman" w:hAnsi="Times New Roman" w:cs="Times New Roman"/>
          <w:i/>
          <w:iCs/>
          <w:color w:val="000000"/>
        </w:rPr>
        <w:t>Decreasing returns to scale</w:t>
      </w:r>
      <w:r w:rsidRPr="00CB515B">
        <w:rPr>
          <w:rFonts w:ascii="Times New Roman" w:hAnsi="Times New Roman" w:cs="Times New Roman"/>
          <w:color w:val="000000"/>
        </w:rPr>
        <w:t>, bila (b1 + b2 + ...... + bn) &lt; 1. Dalam keadaan demikian, dapat diartikan bahwa proporsi penambahan fa</w:t>
      </w:r>
      <w:r w:rsidRPr="00CB515B">
        <w:rPr>
          <w:rFonts w:ascii="Times New Roman" w:hAnsi="Times New Roman" w:cs="Times New Roman"/>
          <w:color w:val="000000"/>
          <w:lang w:val="id-ID"/>
        </w:rPr>
        <w:t>k</w:t>
      </w:r>
      <w:r w:rsidRPr="00CB515B">
        <w:rPr>
          <w:rFonts w:ascii="Times New Roman" w:hAnsi="Times New Roman" w:cs="Times New Roman"/>
          <w:color w:val="000000"/>
        </w:rPr>
        <w:t>tor produksi melebihi penambahan produksi.</w:t>
      </w:r>
    </w:p>
    <w:p w:rsidR="008E52CE" w:rsidRPr="00CB515B" w:rsidRDefault="008E52CE" w:rsidP="00CB515B">
      <w:pPr>
        <w:pStyle w:val="ListParagraph"/>
        <w:numPr>
          <w:ilvl w:val="0"/>
          <w:numId w:val="3"/>
        </w:numPr>
        <w:autoSpaceDE w:val="0"/>
        <w:autoSpaceDN w:val="0"/>
        <w:adjustRightInd w:val="0"/>
        <w:spacing w:before="120" w:after="120" w:line="240" w:lineRule="auto"/>
        <w:jc w:val="both"/>
        <w:rPr>
          <w:rFonts w:ascii="Times New Roman" w:hAnsi="Times New Roman" w:cs="Times New Roman"/>
          <w:color w:val="000000"/>
        </w:rPr>
      </w:pPr>
      <w:r w:rsidRPr="00CB515B">
        <w:rPr>
          <w:rFonts w:ascii="Times New Roman" w:hAnsi="Times New Roman" w:cs="Times New Roman"/>
          <w:i/>
          <w:iCs/>
          <w:color w:val="000000"/>
        </w:rPr>
        <w:t>Constant returns to scale</w:t>
      </w:r>
      <w:r w:rsidRPr="00CB515B">
        <w:rPr>
          <w:rFonts w:ascii="Times New Roman" w:hAnsi="Times New Roman" w:cs="Times New Roman"/>
          <w:color w:val="000000"/>
        </w:rPr>
        <w:t xml:space="preserve">, bila (b1 + b2 + ...... + bn) = 1. Dalam keadaan demikian, dapat diartikan bahwa proporsi penambahan faktor produksi akan proporsional dengan penambahan </w:t>
      </w:r>
      <w:r w:rsidRPr="00CB515B">
        <w:rPr>
          <w:rFonts w:ascii="Times New Roman" w:hAnsi="Times New Roman" w:cs="Times New Roman"/>
          <w:color w:val="000000"/>
          <w:lang w:val="id-ID"/>
        </w:rPr>
        <w:t>p</w:t>
      </w:r>
      <w:r w:rsidRPr="00CB515B">
        <w:rPr>
          <w:rFonts w:ascii="Times New Roman" w:hAnsi="Times New Roman" w:cs="Times New Roman"/>
          <w:color w:val="000000"/>
        </w:rPr>
        <w:t>roduksi.</w:t>
      </w:r>
    </w:p>
    <w:p w:rsidR="008E52CE" w:rsidRPr="007F3EC1" w:rsidRDefault="008E52CE" w:rsidP="007F3EC1">
      <w:pPr>
        <w:pStyle w:val="ListParagraph"/>
        <w:numPr>
          <w:ilvl w:val="0"/>
          <w:numId w:val="3"/>
        </w:numPr>
        <w:autoSpaceDE w:val="0"/>
        <w:autoSpaceDN w:val="0"/>
        <w:adjustRightInd w:val="0"/>
        <w:spacing w:before="120" w:after="120" w:line="240" w:lineRule="auto"/>
        <w:jc w:val="both"/>
        <w:rPr>
          <w:rFonts w:ascii="Times New Roman" w:hAnsi="Times New Roman" w:cs="Times New Roman"/>
          <w:color w:val="000000"/>
        </w:rPr>
      </w:pPr>
      <w:r w:rsidRPr="00CB515B">
        <w:rPr>
          <w:rFonts w:ascii="Times New Roman" w:hAnsi="Times New Roman" w:cs="Times New Roman"/>
          <w:i/>
          <w:iCs/>
          <w:color w:val="000000"/>
        </w:rPr>
        <w:t>Increasing returns to scale</w:t>
      </w:r>
      <w:r w:rsidRPr="00CB515B">
        <w:rPr>
          <w:rFonts w:ascii="Times New Roman" w:hAnsi="Times New Roman" w:cs="Times New Roman"/>
          <w:color w:val="000000"/>
        </w:rPr>
        <w:t>, bila (b1 + b2 + ...... + bn) &gt; 1. Dalam keadaan demikian, dapat diartikan bahwa proporsi penambahan  fa</w:t>
      </w:r>
      <w:r w:rsidRPr="00CB515B">
        <w:rPr>
          <w:rFonts w:ascii="Times New Roman" w:hAnsi="Times New Roman" w:cs="Times New Roman"/>
          <w:color w:val="000000"/>
          <w:lang w:val="id-ID"/>
        </w:rPr>
        <w:t>k</w:t>
      </w:r>
      <w:r w:rsidRPr="00CB515B">
        <w:rPr>
          <w:rFonts w:ascii="Times New Roman" w:hAnsi="Times New Roman" w:cs="Times New Roman"/>
          <w:color w:val="000000"/>
        </w:rPr>
        <w:t>tor produksi akan menghasilkan produksi yang lebih besar.</w:t>
      </w:r>
    </w:p>
    <w:p w:rsidR="008E52CE" w:rsidRPr="00CB515B" w:rsidRDefault="008E52CE" w:rsidP="00CB515B">
      <w:pPr>
        <w:autoSpaceDE w:val="0"/>
        <w:autoSpaceDN w:val="0"/>
        <w:adjustRightInd w:val="0"/>
        <w:spacing w:before="120" w:after="120" w:line="240" w:lineRule="auto"/>
        <w:jc w:val="both"/>
        <w:rPr>
          <w:rFonts w:ascii="Times New Roman" w:hAnsi="Times New Roman" w:cs="Times New Roman"/>
          <w:b/>
          <w:bCs/>
          <w:color w:val="000000"/>
        </w:rPr>
      </w:pPr>
      <w:r w:rsidRPr="00CB515B">
        <w:rPr>
          <w:rFonts w:ascii="Times New Roman" w:hAnsi="Times New Roman" w:cs="Times New Roman"/>
          <w:b/>
          <w:bCs/>
          <w:color w:val="000000"/>
        </w:rPr>
        <w:t>Efisiensi</w:t>
      </w:r>
    </w:p>
    <w:p w:rsidR="008E52CE" w:rsidRPr="00CB515B" w:rsidRDefault="008E52CE" w:rsidP="00CB515B">
      <w:pPr>
        <w:autoSpaceDE w:val="0"/>
        <w:autoSpaceDN w:val="0"/>
        <w:adjustRightInd w:val="0"/>
        <w:spacing w:before="120" w:after="120" w:line="240" w:lineRule="auto"/>
        <w:ind w:firstLine="720"/>
        <w:contextualSpacing/>
        <w:jc w:val="both"/>
        <w:rPr>
          <w:rFonts w:ascii="Times New Roman" w:hAnsi="Times New Roman" w:cs="Times New Roman"/>
          <w:color w:val="000000"/>
        </w:rPr>
      </w:pPr>
      <w:r w:rsidRPr="00CB515B">
        <w:rPr>
          <w:rFonts w:ascii="Times New Roman" w:hAnsi="Times New Roman" w:cs="Times New Roman"/>
          <w:color w:val="000000"/>
        </w:rPr>
        <w:t xml:space="preserve">Efisiensi merupakan hasil perbandingan antara output fisik dan input fisik. Semakin tinggi rasio output terhadap </w:t>
      </w:r>
      <w:r w:rsidRPr="00CB515B">
        <w:rPr>
          <w:rFonts w:ascii="Times New Roman" w:hAnsi="Times New Roman" w:cs="Times New Roman"/>
          <w:i/>
          <w:iCs/>
          <w:color w:val="000000"/>
        </w:rPr>
        <w:t>input</w:t>
      </w:r>
      <w:r w:rsidRPr="00CB515B">
        <w:rPr>
          <w:rFonts w:ascii="Times New Roman" w:hAnsi="Times New Roman" w:cs="Times New Roman"/>
          <w:color w:val="000000"/>
        </w:rPr>
        <w:t xml:space="preserve"> maka semakin </w:t>
      </w:r>
      <w:r w:rsidRPr="00CB515B">
        <w:rPr>
          <w:rFonts w:ascii="Times New Roman" w:hAnsi="Times New Roman" w:cs="Times New Roman"/>
          <w:color w:val="000000"/>
        </w:rPr>
        <w:lastRenderedPageBreak/>
        <w:t>tinggi tingkat efisiensi yang dicapai. Efisiensi juga dijelaskan oleh Yotopoulos dan Nugent dalam A. Marhasan (2005) sebagai pencapaian output maksimum dari penggunaan sumber daya tertentu. Jika output yang dihasilkan lebih besar daripada sumber daya yang digunakan maka semakin tinggi pula tingkat efisiensi yang dicapai.</w:t>
      </w:r>
    </w:p>
    <w:p w:rsidR="008E52CE" w:rsidRPr="00CB515B" w:rsidRDefault="008E52CE" w:rsidP="00CB515B">
      <w:pPr>
        <w:autoSpaceDE w:val="0"/>
        <w:autoSpaceDN w:val="0"/>
        <w:adjustRightInd w:val="0"/>
        <w:spacing w:before="120" w:after="120" w:line="240" w:lineRule="auto"/>
        <w:ind w:firstLine="720"/>
        <w:contextualSpacing/>
        <w:jc w:val="both"/>
        <w:rPr>
          <w:rFonts w:ascii="Times New Roman" w:hAnsi="Times New Roman" w:cs="Times New Roman"/>
          <w:color w:val="000000"/>
        </w:rPr>
      </w:pPr>
      <w:r w:rsidRPr="00CB515B">
        <w:rPr>
          <w:rFonts w:ascii="Times New Roman" w:hAnsi="Times New Roman" w:cs="Times New Roman"/>
          <w:color w:val="000000"/>
        </w:rPr>
        <w:t xml:space="preserve">Efisiensi juga diartikan sebagai upaya penggunaan input yang sekecil-kecilnya untuk mendapatkan produksi yang sebesar - besarnya. Situasi yang demikian akan terjadi kalau petani mampu </w:t>
      </w:r>
      <w:r w:rsidRPr="00CB515B">
        <w:rPr>
          <w:rFonts w:ascii="Times New Roman" w:hAnsi="Times New Roman" w:cs="Times New Roman"/>
          <w:i/>
          <w:iCs/>
          <w:color w:val="000000"/>
        </w:rPr>
        <w:t>membuat</w:t>
      </w:r>
      <w:r w:rsidRPr="00CB515B">
        <w:rPr>
          <w:rFonts w:ascii="Times New Roman" w:hAnsi="Times New Roman" w:cs="Times New Roman"/>
          <w:color w:val="000000"/>
        </w:rPr>
        <w:t xml:space="preserve"> suatu upaya kalau nilai produk marginal (NPM) untuk suatu input sama dengan harga input tersebut ; atau dapat dituliskan sebagai berikut (Soekartawi, 1993) :</w:t>
      </w:r>
    </w:p>
    <w:p w:rsidR="008E52CE" w:rsidRPr="000F5FF0" w:rsidRDefault="008E52CE" w:rsidP="00CB515B">
      <w:pPr>
        <w:autoSpaceDE w:val="0"/>
        <w:autoSpaceDN w:val="0"/>
        <w:adjustRightInd w:val="0"/>
        <w:spacing w:before="120" w:after="120" w:line="240" w:lineRule="auto"/>
        <w:ind w:left="720"/>
        <w:contextualSpacing/>
        <w:jc w:val="both"/>
        <w:rPr>
          <w:rFonts w:ascii="Times New Roman" w:hAnsi="Times New Roman" w:cs="Times New Roman"/>
          <w:color w:val="000000"/>
          <w:lang w:val="en-US"/>
        </w:rPr>
      </w:pPr>
      <w:r w:rsidRPr="00CB515B">
        <w:rPr>
          <w:rFonts w:ascii="Times New Roman" w:hAnsi="Times New Roman" w:cs="Times New Roman"/>
          <w:i/>
          <w:iCs/>
          <w:color w:val="000000"/>
        </w:rPr>
        <w:t xml:space="preserve"> </w:t>
      </w:r>
    </w:p>
    <w:p w:rsidR="008E52CE" w:rsidRPr="00CB515B" w:rsidRDefault="008B068E" w:rsidP="00CB515B">
      <w:pPr>
        <w:autoSpaceDE w:val="0"/>
        <w:autoSpaceDN w:val="0"/>
        <w:adjustRightInd w:val="0"/>
        <w:spacing w:before="120" w:after="120" w:line="240" w:lineRule="auto"/>
        <w:ind w:left="720" w:firstLine="720"/>
        <w:contextualSpacing/>
        <w:jc w:val="both"/>
        <w:rPr>
          <w:rFonts w:ascii="Times New Roman" w:hAnsi="Times New Roman" w:cs="Times New Roman"/>
          <w:i/>
          <w:iCs/>
          <w:color w:val="000000"/>
        </w:rPr>
      </w:pPr>
      <m:oMathPara>
        <m:oMathParaPr>
          <m:jc m:val="left"/>
        </m:oMathParaPr>
        <m:oMath>
          <m:f>
            <m:fPr>
              <m:ctrlPr>
                <w:rPr>
                  <w:rFonts w:ascii="Cambria Math" w:hAnsi="Times New Roman" w:cs="Times New Roman"/>
                  <w:i/>
                  <w:iCs/>
                  <w:color w:val="000000"/>
                </w:rPr>
              </m:ctrlPr>
            </m:fPr>
            <m:num>
              <m:sSub>
                <m:sSubPr>
                  <m:ctrlPr>
                    <w:rPr>
                      <w:rFonts w:ascii="Cambria Math" w:hAnsi="Times New Roman" w:cs="Times New Roman"/>
                      <w:i/>
                      <w:iCs/>
                      <w:color w:val="000000"/>
                    </w:rPr>
                  </m:ctrlPr>
                </m:sSubPr>
                <m:e>
                  <m:r>
                    <w:rPr>
                      <w:rFonts w:ascii="Cambria Math" w:hAnsi="Cambria Math" w:cs="Times New Roman"/>
                      <w:color w:val="000000"/>
                    </w:rPr>
                    <m:t>NMP</m:t>
                  </m:r>
                </m:e>
                <m:sub>
                  <m:r>
                    <w:rPr>
                      <w:rFonts w:ascii="Cambria Math" w:hAnsi="Cambria Math" w:cs="Times New Roman"/>
                      <w:color w:val="000000"/>
                    </w:rPr>
                    <m:t>X</m:t>
                  </m:r>
                </m:sub>
              </m:sSub>
            </m:num>
            <m:den>
              <m:sSub>
                <m:sSubPr>
                  <m:ctrlPr>
                    <w:rPr>
                      <w:rFonts w:ascii="Cambria Math" w:hAnsi="Times New Roman" w:cs="Times New Roman"/>
                      <w:i/>
                      <w:iCs/>
                      <w:color w:val="000000"/>
                    </w:rPr>
                  </m:ctrlPr>
                </m:sSubPr>
                <m:e>
                  <m:r>
                    <w:rPr>
                      <w:rFonts w:ascii="Cambria Math" w:hAnsi="Cambria Math" w:cs="Times New Roman"/>
                      <w:color w:val="000000"/>
                    </w:rPr>
                    <m:t>P</m:t>
                  </m:r>
                </m:e>
                <m:sub>
                  <m:r>
                    <w:rPr>
                      <w:rFonts w:ascii="Cambria Math" w:hAnsi="Cambria Math" w:cs="Times New Roman"/>
                      <w:color w:val="000000"/>
                    </w:rPr>
                    <m:t>X</m:t>
                  </m:r>
                </m:sub>
              </m:sSub>
            </m:den>
          </m:f>
          <m:r>
            <w:rPr>
              <w:rFonts w:ascii="Cambria Math" w:hAnsi="Times New Roman" w:cs="Times New Roman"/>
              <w:color w:val="000000"/>
            </w:rPr>
            <m:t>=1</m:t>
          </m:r>
          <m:r>
            <w:rPr>
              <w:rFonts w:ascii="Times New Roman" w:hAnsi="Times New Roman" w:cs="Times New Roman"/>
              <w:color w:val="000000"/>
            </w:rPr>
            <m:t>……………………………</m:t>
          </m:r>
          <m:r>
            <w:rPr>
              <w:rFonts w:ascii="Cambria Math" w:hAnsi="Times New Roman" w:cs="Times New Roman"/>
              <w:color w:val="000000"/>
            </w:rPr>
            <m:t>..</m:t>
          </m:r>
        </m:oMath>
      </m:oMathPara>
    </w:p>
    <w:p w:rsidR="008E52CE" w:rsidRPr="00CB515B" w:rsidRDefault="008E52CE" w:rsidP="00CB515B">
      <w:pPr>
        <w:autoSpaceDE w:val="0"/>
        <w:autoSpaceDN w:val="0"/>
        <w:adjustRightInd w:val="0"/>
        <w:spacing w:before="120" w:after="120" w:line="240" w:lineRule="auto"/>
        <w:ind w:firstLine="720"/>
        <w:contextualSpacing/>
        <w:jc w:val="both"/>
        <w:rPr>
          <w:rFonts w:ascii="Times New Roman" w:hAnsi="Times New Roman" w:cs="Times New Roman"/>
          <w:color w:val="000000"/>
        </w:rPr>
      </w:pPr>
      <w:r w:rsidRPr="00CB515B">
        <w:rPr>
          <w:rFonts w:ascii="Times New Roman" w:hAnsi="Times New Roman" w:cs="Times New Roman"/>
          <w:color w:val="000000"/>
        </w:rPr>
        <w:t xml:space="preserve">Efisiensi yang demikian disebut dengan efisiensi harga atau </w:t>
      </w:r>
      <w:r w:rsidRPr="00CB515B">
        <w:rPr>
          <w:rFonts w:ascii="Times New Roman" w:hAnsi="Times New Roman" w:cs="Times New Roman"/>
          <w:i/>
          <w:iCs/>
          <w:color w:val="000000"/>
        </w:rPr>
        <w:t xml:space="preserve">allocative </w:t>
      </w:r>
      <w:r w:rsidRPr="00CB515B">
        <w:rPr>
          <w:rFonts w:ascii="Times New Roman" w:hAnsi="Times New Roman" w:cs="Times New Roman"/>
          <w:color w:val="000000"/>
        </w:rPr>
        <w:t xml:space="preserve">efficiencyatau disebut juga sebagai </w:t>
      </w:r>
      <w:r w:rsidRPr="00CB515B">
        <w:rPr>
          <w:rFonts w:ascii="Times New Roman" w:hAnsi="Times New Roman" w:cs="Times New Roman"/>
          <w:i/>
          <w:iCs/>
          <w:color w:val="000000"/>
        </w:rPr>
        <w:t>price efficiency</w:t>
      </w:r>
      <w:r w:rsidRPr="00CB515B">
        <w:rPr>
          <w:rFonts w:ascii="Times New Roman" w:hAnsi="Times New Roman" w:cs="Times New Roman"/>
          <w:color w:val="000000"/>
        </w:rPr>
        <w:t>. Jika keadaan yang terjadi adalah :</w:t>
      </w:r>
    </w:p>
    <w:p w:rsidR="008E52CE" w:rsidRPr="00CB515B" w:rsidRDefault="008B068E" w:rsidP="00CB515B">
      <w:pPr>
        <w:pStyle w:val="ListParagraph"/>
        <w:numPr>
          <w:ilvl w:val="0"/>
          <w:numId w:val="4"/>
        </w:numPr>
        <w:autoSpaceDE w:val="0"/>
        <w:autoSpaceDN w:val="0"/>
        <w:adjustRightInd w:val="0"/>
        <w:spacing w:before="120" w:after="120" w:line="240" w:lineRule="auto"/>
        <w:ind w:left="709" w:right="57" w:hanging="283"/>
        <w:jc w:val="both"/>
        <w:rPr>
          <w:rFonts w:ascii="Times New Roman" w:hAnsi="Times New Roman" w:cs="Times New Roman"/>
          <w:color w:val="000000"/>
        </w:rPr>
      </w:pPr>
      <m:oMath>
        <m:f>
          <m:fPr>
            <m:ctrlPr>
              <w:rPr>
                <w:rFonts w:ascii="Cambria Math" w:hAnsi="Times New Roman" w:cs="Times New Roman"/>
                <w:i/>
                <w:color w:val="000000"/>
              </w:rPr>
            </m:ctrlPr>
          </m:fPr>
          <m:num>
            <m:sSub>
              <m:sSubPr>
                <m:ctrlPr>
                  <w:rPr>
                    <w:rFonts w:ascii="Cambria Math" w:hAnsi="Times New Roman" w:cs="Times New Roman"/>
                    <w:i/>
                    <w:color w:val="000000"/>
                  </w:rPr>
                </m:ctrlPr>
              </m:sSubPr>
              <m:e>
                <m:r>
                  <w:rPr>
                    <w:rFonts w:ascii="Cambria Math" w:hAnsi="Cambria Math" w:cs="Times New Roman"/>
                    <w:color w:val="000000"/>
                  </w:rPr>
                  <m:t>NPM</m:t>
                </m:r>
              </m:e>
              <m:sub>
                <m:r>
                  <w:rPr>
                    <w:rFonts w:ascii="Cambria Math" w:hAnsi="Cambria Math" w:cs="Times New Roman"/>
                    <w:color w:val="000000"/>
                  </w:rPr>
                  <m:t>x</m:t>
                </m:r>
              </m:sub>
            </m:sSub>
          </m:num>
          <m:den>
            <m:sSub>
              <m:sSubPr>
                <m:ctrlPr>
                  <w:rPr>
                    <w:rFonts w:ascii="Cambria Math" w:hAnsi="Times New Roman" w:cs="Times New Roman"/>
                    <w:i/>
                    <w:color w:val="000000"/>
                  </w:rPr>
                </m:ctrlPr>
              </m:sSubPr>
              <m:e>
                <m:r>
                  <w:rPr>
                    <w:rFonts w:ascii="Cambria Math" w:hAnsi="Cambria Math" w:cs="Times New Roman"/>
                    <w:color w:val="000000"/>
                  </w:rPr>
                  <m:t>P</m:t>
                </m:r>
              </m:e>
              <m:sub>
                <m:r>
                  <w:rPr>
                    <w:rFonts w:ascii="Cambria Math" w:hAnsi="Cambria Math" w:cs="Times New Roman"/>
                    <w:color w:val="000000"/>
                  </w:rPr>
                  <m:t>x</m:t>
                </m:r>
              </m:sub>
            </m:sSub>
          </m:den>
        </m:f>
      </m:oMath>
      <w:r w:rsidR="000F5FF0">
        <w:rPr>
          <w:rFonts w:ascii="Times New Roman" w:hAnsi="Times New Roman" w:cs="Times New Roman"/>
          <w:color w:val="000000"/>
        </w:rPr>
        <w:t xml:space="preserve">&lt;=1 </w:t>
      </w:r>
      <w:r w:rsidR="008E52CE" w:rsidRPr="00CB515B">
        <w:rPr>
          <w:rFonts w:ascii="Times New Roman" w:hAnsi="Times New Roman" w:cs="Times New Roman"/>
          <w:color w:val="000000"/>
        </w:rPr>
        <w:t>maka penggunaan input x tidak efisien dan perlu mengurangi jumlah penggunaan input.</w:t>
      </w:r>
    </w:p>
    <w:p w:rsidR="008E52CE" w:rsidRPr="00CB515B" w:rsidRDefault="008B068E" w:rsidP="00CB515B">
      <w:pPr>
        <w:pStyle w:val="ListParagraph"/>
        <w:numPr>
          <w:ilvl w:val="0"/>
          <w:numId w:val="4"/>
        </w:numPr>
        <w:autoSpaceDE w:val="0"/>
        <w:autoSpaceDN w:val="0"/>
        <w:adjustRightInd w:val="0"/>
        <w:spacing w:before="120" w:after="120" w:line="240" w:lineRule="auto"/>
        <w:ind w:left="709" w:right="57" w:hanging="283"/>
        <w:jc w:val="both"/>
        <w:rPr>
          <w:rFonts w:ascii="Times New Roman" w:hAnsi="Times New Roman" w:cs="Times New Roman"/>
          <w:color w:val="000000"/>
        </w:rPr>
      </w:pPr>
      <m:oMath>
        <m:f>
          <m:fPr>
            <m:ctrlPr>
              <w:rPr>
                <w:rFonts w:ascii="Cambria Math" w:hAnsi="Times New Roman" w:cs="Times New Roman"/>
                <w:i/>
                <w:color w:val="000000"/>
              </w:rPr>
            </m:ctrlPr>
          </m:fPr>
          <m:num>
            <m:sSub>
              <m:sSubPr>
                <m:ctrlPr>
                  <w:rPr>
                    <w:rFonts w:ascii="Cambria Math" w:hAnsi="Times New Roman" w:cs="Times New Roman"/>
                    <w:i/>
                    <w:color w:val="000000"/>
                  </w:rPr>
                </m:ctrlPr>
              </m:sSubPr>
              <m:e>
                <m:r>
                  <w:rPr>
                    <w:rFonts w:ascii="Cambria Math" w:hAnsi="Cambria Math" w:cs="Times New Roman"/>
                    <w:color w:val="000000"/>
                  </w:rPr>
                  <m:t>NPM</m:t>
                </m:r>
              </m:e>
              <m:sub>
                <m:r>
                  <w:rPr>
                    <w:rFonts w:ascii="Cambria Math" w:hAnsi="Cambria Math" w:cs="Times New Roman"/>
                    <w:color w:val="000000"/>
                  </w:rPr>
                  <m:t>x</m:t>
                </m:r>
              </m:sub>
            </m:sSub>
          </m:num>
          <m:den>
            <m:sSub>
              <m:sSubPr>
                <m:ctrlPr>
                  <w:rPr>
                    <w:rFonts w:ascii="Cambria Math" w:hAnsi="Times New Roman" w:cs="Times New Roman"/>
                    <w:i/>
                    <w:color w:val="000000"/>
                  </w:rPr>
                </m:ctrlPr>
              </m:sSubPr>
              <m:e>
                <m:r>
                  <w:rPr>
                    <w:rFonts w:ascii="Cambria Math" w:hAnsi="Cambria Math" w:cs="Times New Roman"/>
                    <w:color w:val="000000"/>
                  </w:rPr>
                  <m:t>P</m:t>
                </m:r>
              </m:e>
              <m:sub>
                <m:r>
                  <w:rPr>
                    <w:rFonts w:ascii="Cambria Math" w:hAnsi="Cambria Math" w:cs="Times New Roman"/>
                    <w:color w:val="000000"/>
                  </w:rPr>
                  <m:t>x</m:t>
                </m:r>
              </m:sub>
            </m:sSub>
          </m:den>
        </m:f>
      </m:oMath>
      <w:r w:rsidR="000F5FF0">
        <w:rPr>
          <w:rFonts w:ascii="Times New Roman" w:hAnsi="Times New Roman" w:cs="Times New Roman"/>
          <w:color w:val="000000"/>
        </w:rPr>
        <w:t xml:space="preserve">&gt;=1 </w:t>
      </w:r>
      <w:r w:rsidR="008E52CE" w:rsidRPr="00CB515B">
        <w:rPr>
          <w:rFonts w:ascii="Times New Roman" w:hAnsi="Times New Roman" w:cs="Times New Roman"/>
          <w:color w:val="000000"/>
        </w:rPr>
        <w:t>maka penggunaan input x belum efisien dan perlu menambah jumlah penggunaan input.</w:t>
      </w:r>
    </w:p>
    <w:p w:rsidR="008E52CE" w:rsidRPr="00CB515B" w:rsidRDefault="008E52CE" w:rsidP="00CB515B">
      <w:pPr>
        <w:autoSpaceDE w:val="0"/>
        <w:autoSpaceDN w:val="0"/>
        <w:adjustRightInd w:val="0"/>
        <w:spacing w:before="120" w:after="120" w:line="240" w:lineRule="auto"/>
        <w:jc w:val="both"/>
        <w:rPr>
          <w:rFonts w:ascii="Times New Roman" w:hAnsi="Times New Roman" w:cs="Times New Roman"/>
          <w:b/>
          <w:bCs/>
          <w:color w:val="000000"/>
        </w:rPr>
      </w:pPr>
      <w:r w:rsidRPr="00CB515B">
        <w:rPr>
          <w:rFonts w:ascii="Times New Roman" w:hAnsi="Times New Roman" w:cs="Times New Roman"/>
          <w:b/>
          <w:bCs/>
          <w:color w:val="000000"/>
        </w:rPr>
        <w:t>Faktor Yang Mempengaruhi Produksi Pertanian</w:t>
      </w:r>
    </w:p>
    <w:p w:rsidR="008E52CE" w:rsidRPr="00CB515B" w:rsidRDefault="008E52CE" w:rsidP="00CB515B">
      <w:pPr>
        <w:autoSpaceDE w:val="0"/>
        <w:autoSpaceDN w:val="0"/>
        <w:adjustRightInd w:val="0"/>
        <w:spacing w:before="120" w:after="120" w:line="240" w:lineRule="auto"/>
        <w:ind w:firstLine="720"/>
        <w:jc w:val="both"/>
        <w:rPr>
          <w:rFonts w:ascii="Times New Roman" w:hAnsi="Times New Roman" w:cs="Times New Roman"/>
          <w:color w:val="000000"/>
        </w:rPr>
      </w:pPr>
      <w:r w:rsidRPr="00CB515B">
        <w:rPr>
          <w:rFonts w:ascii="Times New Roman" w:hAnsi="Times New Roman" w:cs="Times New Roman"/>
          <w:color w:val="000000"/>
        </w:rPr>
        <w:t>Suatu fungsi produksi akan berfungsi ketika terdapat beberapa faktor yang mempengaruhi output produksi. Dalam sektor pertanian, terdapat beberapa faktor yang dapat mempengaruhi produksi yaitu sebagai berikut :</w:t>
      </w:r>
    </w:p>
    <w:p w:rsidR="008E52CE" w:rsidRPr="00CB515B" w:rsidRDefault="008E52CE" w:rsidP="00CB515B">
      <w:pPr>
        <w:pStyle w:val="ListParagraph"/>
        <w:numPr>
          <w:ilvl w:val="0"/>
          <w:numId w:val="10"/>
        </w:numPr>
        <w:autoSpaceDE w:val="0"/>
        <w:autoSpaceDN w:val="0"/>
        <w:adjustRightInd w:val="0"/>
        <w:spacing w:before="120" w:after="120" w:line="240" w:lineRule="auto"/>
        <w:jc w:val="both"/>
        <w:rPr>
          <w:rFonts w:ascii="Times New Roman" w:hAnsi="Times New Roman" w:cs="Times New Roman"/>
          <w:b/>
          <w:bCs/>
          <w:color w:val="000000"/>
        </w:rPr>
      </w:pPr>
      <w:r w:rsidRPr="00CB515B">
        <w:rPr>
          <w:rFonts w:ascii="Times New Roman" w:hAnsi="Times New Roman" w:cs="Times New Roman"/>
          <w:b/>
          <w:bCs/>
          <w:color w:val="000000"/>
        </w:rPr>
        <w:t>Pengaruh Luas Lahan Terhadap Produksi Pertanian</w:t>
      </w:r>
    </w:p>
    <w:p w:rsidR="008E52CE" w:rsidRPr="00CB515B" w:rsidRDefault="008E52CE" w:rsidP="00CB515B">
      <w:pPr>
        <w:autoSpaceDE w:val="0"/>
        <w:autoSpaceDN w:val="0"/>
        <w:adjustRightInd w:val="0"/>
        <w:spacing w:before="120" w:after="120" w:line="240" w:lineRule="auto"/>
        <w:ind w:left="360" w:firstLine="720"/>
        <w:jc w:val="both"/>
        <w:rPr>
          <w:rFonts w:ascii="Times New Roman" w:hAnsi="Times New Roman" w:cs="Times New Roman"/>
          <w:color w:val="000000"/>
        </w:rPr>
      </w:pPr>
      <w:r w:rsidRPr="00CB515B">
        <w:rPr>
          <w:rFonts w:ascii="Times New Roman" w:hAnsi="Times New Roman" w:cs="Times New Roman"/>
          <w:color w:val="000000"/>
        </w:rPr>
        <w:t xml:space="preserve">Mubyarto (1989), lahan sebagai salah satu faktor produksi yang merupakan pabriknya hasil pertanian yang mempunyai kontribusi yang cukup besar terhadap usahatani. Besar kecilnya produksi dari usahatani antara lain dipengaruhi oleh luas sempitnya lahan yang digunakan. Meskipun demikian, Soekartawi (1993) menyatakan bahwa bukan berarti semakin luas lahan pertanian maka semakin efisien lahan tersebut. </w:t>
      </w:r>
    </w:p>
    <w:p w:rsidR="008E52CE" w:rsidRPr="00CB515B" w:rsidRDefault="008E52CE" w:rsidP="00CB515B">
      <w:pPr>
        <w:autoSpaceDE w:val="0"/>
        <w:autoSpaceDN w:val="0"/>
        <w:adjustRightInd w:val="0"/>
        <w:spacing w:before="120" w:after="120" w:line="240" w:lineRule="auto"/>
        <w:ind w:left="360" w:firstLine="720"/>
        <w:jc w:val="both"/>
        <w:rPr>
          <w:rFonts w:ascii="Times New Roman" w:hAnsi="Times New Roman" w:cs="Times New Roman"/>
          <w:color w:val="000000"/>
        </w:rPr>
      </w:pPr>
      <w:r w:rsidRPr="00CB515B">
        <w:rPr>
          <w:rFonts w:ascii="Times New Roman" w:hAnsi="Times New Roman" w:cs="Times New Roman"/>
          <w:color w:val="000000"/>
        </w:rPr>
        <w:lastRenderedPageBreak/>
        <w:t xml:space="preserve">Sebaliknya dengan lahan yang luasnya relatif sempit, upaya pengawasan terhadap penggunaan faktor produksi semakin baik, penggunaan tenaga kerja tercukupi dan modal yang dibutuhkan tidak terlalu besar. </w:t>
      </w:r>
    </w:p>
    <w:p w:rsidR="008E52CE" w:rsidRPr="00CB515B" w:rsidRDefault="008E52CE" w:rsidP="00CB515B">
      <w:pPr>
        <w:pStyle w:val="ListParagraph"/>
        <w:numPr>
          <w:ilvl w:val="0"/>
          <w:numId w:val="10"/>
        </w:numPr>
        <w:autoSpaceDE w:val="0"/>
        <w:autoSpaceDN w:val="0"/>
        <w:adjustRightInd w:val="0"/>
        <w:spacing w:before="120" w:after="120" w:line="240" w:lineRule="auto"/>
        <w:jc w:val="both"/>
        <w:rPr>
          <w:rFonts w:ascii="Times New Roman" w:hAnsi="Times New Roman" w:cs="Times New Roman"/>
          <w:b/>
          <w:bCs/>
          <w:color w:val="000000"/>
        </w:rPr>
      </w:pPr>
      <w:r w:rsidRPr="00CB515B">
        <w:rPr>
          <w:rFonts w:ascii="Times New Roman" w:hAnsi="Times New Roman" w:cs="Times New Roman"/>
          <w:b/>
          <w:bCs/>
          <w:color w:val="000000"/>
        </w:rPr>
        <w:t>Pengaruh Bibit Terhadap Produksi Pertanian</w:t>
      </w:r>
    </w:p>
    <w:p w:rsidR="008E52CE" w:rsidRPr="00CB515B" w:rsidRDefault="008E52CE" w:rsidP="00CB515B">
      <w:pPr>
        <w:autoSpaceDE w:val="0"/>
        <w:autoSpaceDN w:val="0"/>
        <w:adjustRightInd w:val="0"/>
        <w:spacing w:before="120" w:after="120" w:line="240" w:lineRule="auto"/>
        <w:ind w:left="360" w:firstLine="720"/>
        <w:jc w:val="both"/>
        <w:rPr>
          <w:rFonts w:ascii="Times New Roman" w:hAnsi="Times New Roman" w:cs="Times New Roman"/>
          <w:color w:val="000000"/>
        </w:rPr>
      </w:pPr>
      <w:r w:rsidRPr="00CB515B">
        <w:rPr>
          <w:rFonts w:ascii="Times New Roman" w:hAnsi="Times New Roman" w:cs="Times New Roman"/>
          <w:color w:val="000000"/>
        </w:rPr>
        <w:t>Benih menentukan keunggulan dari suatu komoditas. Benih yang unggul cenderung menghasilkan produk dengan kualitas yang baik. Sehingga semakin unggul benih komoditas pertanian, maka semakin tinggi produksi pertanian yang akan dicapai.</w:t>
      </w:r>
    </w:p>
    <w:p w:rsidR="008E52CE" w:rsidRPr="00CB515B" w:rsidRDefault="008E52CE" w:rsidP="00CB515B">
      <w:pPr>
        <w:pStyle w:val="ListParagraph"/>
        <w:numPr>
          <w:ilvl w:val="0"/>
          <w:numId w:val="10"/>
        </w:numPr>
        <w:autoSpaceDE w:val="0"/>
        <w:autoSpaceDN w:val="0"/>
        <w:adjustRightInd w:val="0"/>
        <w:spacing w:before="120" w:after="120" w:line="240" w:lineRule="auto"/>
        <w:jc w:val="both"/>
        <w:rPr>
          <w:rFonts w:ascii="Times New Roman" w:hAnsi="Times New Roman" w:cs="Times New Roman"/>
          <w:b/>
          <w:bCs/>
          <w:color w:val="000000"/>
        </w:rPr>
      </w:pPr>
      <w:r w:rsidRPr="00CB515B">
        <w:rPr>
          <w:rFonts w:ascii="Times New Roman" w:hAnsi="Times New Roman" w:cs="Times New Roman"/>
          <w:b/>
          <w:bCs/>
          <w:color w:val="000000"/>
        </w:rPr>
        <w:t>Pengaruh Penggunaan Pupuk Terhadap Produksi Pertanian</w:t>
      </w:r>
    </w:p>
    <w:p w:rsidR="008E52CE" w:rsidRPr="00CB515B" w:rsidRDefault="008E52CE" w:rsidP="00CB515B">
      <w:pPr>
        <w:autoSpaceDE w:val="0"/>
        <w:autoSpaceDN w:val="0"/>
        <w:adjustRightInd w:val="0"/>
        <w:spacing w:before="120" w:after="120" w:line="240" w:lineRule="auto"/>
        <w:ind w:left="360" w:firstLine="698"/>
        <w:jc w:val="both"/>
        <w:rPr>
          <w:rFonts w:ascii="Times New Roman" w:hAnsi="Times New Roman" w:cs="Times New Roman"/>
          <w:color w:val="000000"/>
        </w:rPr>
      </w:pPr>
      <w:r w:rsidRPr="00CB515B">
        <w:rPr>
          <w:rFonts w:ascii="Times New Roman" w:hAnsi="Times New Roman" w:cs="Times New Roman"/>
          <w:color w:val="000000"/>
        </w:rPr>
        <w:t xml:space="preserve">Pemberian pupuk dengan komposisi yang tepat dapat menghasilkan produk berkualitas. Pupuk yang sering digunakan adalah pupuk organik dan pupuk anorganik. </w:t>
      </w:r>
    </w:p>
    <w:p w:rsidR="008E52CE" w:rsidRPr="00CB515B" w:rsidRDefault="008E52CE" w:rsidP="00CB515B">
      <w:pPr>
        <w:pStyle w:val="ListParagraph"/>
        <w:numPr>
          <w:ilvl w:val="0"/>
          <w:numId w:val="10"/>
        </w:numPr>
        <w:autoSpaceDE w:val="0"/>
        <w:autoSpaceDN w:val="0"/>
        <w:adjustRightInd w:val="0"/>
        <w:spacing w:before="120" w:after="120" w:line="240" w:lineRule="auto"/>
        <w:jc w:val="both"/>
        <w:rPr>
          <w:rFonts w:ascii="Times New Roman" w:hAnsi="Times New Roman" w:cs="Times New Roman"/>
          <w:b/>
          <w:bCs/>
          <w:color w:val="000000"/>
        </w:rPr>
      </w:pPr>
      <w:r w:rsidRPr="00CB515B">
        <w:rPr>
          <w:rFonts w:ascii="Times New Roman" w:hAnsi="Times New Roman" w:cs="Times New Roman"/>
          <w:b/>
          <w:bCs/>
          <w:color w:val="000000"/>
        </w:rPr>
        <w:t>Pengaruh Penggunaan</w:t>
      </w:r>
      <w:r w:rsidRPr="00CB515B">
        <w:rPr>
          <w:rFonts w:ascii="Times New Roman" w:hAnsi="Times New Roman" w:cs="Times New Roman"/>
          <w:b/>
          <w:bCs/>
          <w:color w:val="000000"/>
          <w:lang w:val="id-ID"/>
        </w:rPr>
        <w:t xml:space="preserve"> Pestisida  </w:t>
      </w:r>
      <w:r w:rsidRPr="00CB515B">
        <w:rPr>
          <w:rFonts w:ascii="Times New Roman" w:hAnsi="Times New Roman" w:cs="Times New Roman"/>
          <w:b/>
          <w:bCs/>
          <w:color w:val="000000"/>
        </w:rPr>
        <w:t>Terhadap Produksi Pertanian</w:t>
      </w:r>
    </w:p>
    <w:p w:rsidR="008E52CE" w:rsidRPr="00CB515B" w:rsidRDefault="008E52CE" w:rsidP="00CB515B">
      <w:pPr>
        <w:autoSpaceDE w:val="0"/>
        <w:autoSpaceDN w:val="0"/>
        <w:adjustRightInd w:val="0"/>
        <w:spacing w:before="120" w:after="120" w:line="240" w:lineRule="auto"/>
        <w:ind w:left="360" w:firstLine="720"/>
        <w:jc w:val="both"/>
        <w:rPr>
          <w:rFonts w:ascii="Times New Roman" w:hAnsi="Times New Roman" w:cs="Times New Roman"/>
          <w:color w:val="000000"/>
        </w:rPr>
      </w:pPr>
      <w:r w:rsidRPr="00CB515B">
        <w:rPr>
          <w:rFonts w:ascii="Times New Roman" w:hAnsi="Times New Roman" w:cs="Times New Roman"/>
          <w:color w:val="000000"/>
        </w:rPr>
        <w:t>Insektisida digunakan untuk membasmi hama penyakit yang disebabkan oleh serangan hama serangga pada tanaman, apabila serangga tidak segera diatasi maka akan menyebabkan tanaman menjadi tidak dapat berproduksi secara maksimal. Penggunaan insektisida yang berlebihan akan menyebabkan kerugian bagi petani, karena bahan-bahan kimia yang terkandung dalam insektisida dapat menyebabkan rusaknya komoditas pertanian, dan juga menyebabkan pencemaran lingkungan.</w:t>
      </w:r>
    </w:p>
    <w:p w:rsidR="007E71D4" w:rsidRPr="00CB515B" w:rsidRDefault="008E52CE" w:rsidP="00CB515B">
      <w:pPr>
        <w:pStyle w:val="ListParagraph"/>
        <w:numPr>
          <w:ilvl w:val="0"/>
          <w:numId w:val="10"/>
        </w:numPr>
        <w:autoSpaceDE w:val="0"/>
        <w:autoSpaceDN w:val="0"/>
        <w:adjustRightInd w:val="0"/>
        <w:spacing w:before="120" w:after="120" w:line="240" w:lineRule="auto"/>
        <w:jc w:val="both"/>
        <w:rPr>
          <w:rFonts w:ascii="Times New Roman" w:hAnsi="Times New Roman" w:cs="Times New Roman"/>
          <w:b/>
          <w:bCs/>
          <w:color w:val="000000"/>
        </w:rPr>
      </w:pPr>
      <w:r w:rsidRPr="00CB515B">
        <w:rPr>
          <w:rFonts w:ascii="Times New Roman" w:hAnsi="Times New Roman" w:cs="Times New Roman"/>
          <w:b/>
          <w:bCs/>
          <w:color w:val="000000"/>
        </w:rPr>
        <w:t>Pengaruh Tenaga Kerja Terhadap Produksi Pertanian</w:t>
      </w:r>
    </w:p>
    <w:p w:rsidR="008E52CE" w:rsidRPr="00CB515B" w:rsidRDefault="008E52CE" w:rsidP="00CB515B">
      <w:pPr>
        <w:pStyle w:val="ListParagraph"/>
        <w:autoSpaceDE w:val="0"/>
        <w:autoSpaceDN w:val="0"/>
        <w:adjustRightInd w:val="0"/>
        <w:spacing w:before="120" w:after="120" w:line="240" w:lineRule="auto"/>
        <w:ind w:left="360" w:firstLine="698"/>
        <w:jc w:val="both"/>
        <w:rPr>
          <w:rFonts w:ascii="Times New Roman" w:hAnsi="Times New Roman" w:cs="Times New Roman"/>
          <w:b/>
          <w:bCs/>
          <w:color w:val="000000"/>
        </w:rPr>
      </w:pPr>
      <w:r w:rsidRPr="00CB515B">
        <w:rPr>
          <w:rFonts w:ascii="Times New Roman" w:hAnsi="Times New Roman" w:cs="Times New Roman"/>
          <w:color w:val="000000"/>
        </w:rPr>
        <w:t>Dalam usahatani sebagian besar tenaga kerja berasal dari keluarga petani sendiri yang terdiri dari ayah sebagai kepala keluarga, isteri, dan anak-anak petani. Tenaga kerja yang berasal dari keluarga petani ini merupakan sumbangan keluarga pada produksi pertanian secara keseluruhan dan tidak pernah dinilai dengan uang. (Mubyarto, 1989). Ukuran tenaga kerja dapat dinyatakan dalam hari orang kerja (HOK).</w:t>
      </w:r>
    </w:p>
    <w:p w:rsidR="006A177A" w:rsidRPr="00233AE2" w:rsidRDefault="008E52CE" w:rsidP="00233AE2">
      <w:pPr>
        <w:autoSpaceDE w:val="0"/>
        <w:autoSpaceDN w:val="0"/>
        <w:adjustRightInd w:val="0"/>
        <w:spacing w:before="120" w:after="120" w:line="240" w:lineRule="auto"/>
        <w:ind w:left="360" w:firstLine="850"/>
        <w:jc w:val="both"/>
        <w:rPr>
          <w:rFonts w:ascii="Times New Roman" w:hAnsi="Times New Roman" w:cs="Times New Roman"/>
          <w:color w:val="000000"/>
          <w:lang w:val="en-US"/>
        </w:rPr>
      </w:pPr>
      <w:r w:rsidRPr="00CB515B">
        <w:rPr>
          <w:rFonts w:ascii="Times New Roman" w:hAnsi="Times New Roman" w:cs="Times New Roman"/>
          <w:color w:val="000000"/>
        </w:rPr>
        <w:t xml:space="preserve">Tenaga kerja merupakan faktor produksi yang penting dan perlu diperhitungkan dalam proses produksi dalam jumlah yang cukup, bukan saja dilihat dari </w:t>
      </w:r>
      <w:r w:rsidRPr="00CB515B">
        <w:rPr>
          <w:rFonts w:ascii="Times New Roman" w:hAnsi="Times New Roman" w:cs="Times New Roman"/>
          <w:color w:val="000000"/>
        </w:rPr>
        <w:lastRenderedPageBreak/>
        <w:t>tersedianya tenaga kerja tetapi juga kualitasnya dan macam tenaga kerja perlu juga diperhatikan. (Soekartawi, 2003).</w:t>
      </w:r>
    </w:p>
    <w:p w:rsidR="008E52CE" w:rsidRPr="00CB515B" w:rsidRDefault="008E52CE" w:rsidP="00CB515B">
      <w:pPr>
        <w:spacing w:before="120" w:after="120" w:line="240" w:lineRule="auto"/>
        <w:jc w:val="both"/>
        <w:rPr>
          <w:rFonts w:ascii="Times New Roman" w:hAnsi="Times New Roman" w:cs="Times New Roman"/>
          <w:b/>
          <w:bCs/>
        </w:rPr>
      </w:pPr>
      <w:r w:rsidRPr="00CB515B">
        <w:rPr>
          <w:rFonts w:ascii="Times New Roman" w:hAnsi="Times New Roman" w:cs="Times New Roman"/>
          <w:b/>
          <w:bCs/>
        </w:rPr>
        <w:t>Hipotesis</w:t>
      </w:r>
      <w:r w:rsidR="004812FB" w:rsidRPr="00CB515B">
        <w:rPr>
          <w:rFonts w:ascii="Times New Roman" w:hAnsi="Times New Roman" w:cs="Times New Roman"/>
          <w:b/>
          <w:bCs/>
        </w:rPr>
        <w:t xml:space="preserve"> Penelitian</w:t>
      </w:r>
    </w:p>
    <w:p w:rsidR="008E52CE" w:rsidRPr="00CB515B" w:rsidRDefault="008E52CE" w:rsidP="00CB515B">
      <w:pPr>
        <w:autoSpaceDE w:val="0"/>
        <w:autoSpaceDN w:val="0"/>
        <w:adjustRightInd w:val="0"/>
        <w:spacing w:before="120" w:after="120" w:line="240" w:lineRule="auto"/>
        <w:ind w:firstLine="720"/>
        <w:jc w:val="both"/>
        <w:rPr>
          <w:rFonts w:ascii="Times New Roman" w:hAnsi="Times New Roman" w:cs="Times New Roman"/>
          <w:lang w:val="en-US"/>
        </w:rPr>
      </w:pPr>
      <w:r w:rsidRPr="00CB515B">
        <w:rPr>
          <w:rFonts w:ascii="Times New Roman" w:hAnsi="Times New Roman" w:cs="Times New Roman"/>
        </w:rPr>
        <w:t>Untuk mengarahkan jalannya penelitian ini maka diajukan hipotesis sebagai berikut : “diduga penggunaan faktor-faktor produksi seperti luas lahan, bibit, pupuk, pestisida dan tenaga kerja berpengaruh terhadap produksi bawang merah di Kecamatan Pringgabaya.</w:t>
      </w:r>
    </w:p>
    <w:p w:rsidR="008E52CE" w:rsidRPr="00CB515B" w:rsidRDefault="008E52CE" w:rsidP="00CB515B">
      <w:pPr>
        <w:autoSpaceDE w:val="0"/>
        <w:autoSpaceDN w:val="0"/>
        <w:adjustRightInd w:val="0"/>
        <w:spacing w:before="120" w:after="120" w:line="240" w:lineRule="auto"/>
        <w:rPr>
          <w:rFonts w:ascii="Times New Roman" w:hAnsi="Times New Roman" w:cs="Times New Roman"/>
          <w:b/>
          <w:bCs/>
          <w:lang w:val="en-US"/>
        </w:rPr>
      </w:pPr>
      <w:r w:rsidRPr="00CB515B">
        <w:rPr>
          <w:rFonts w:ascii="Times New Roman" w:hAnsi="Times New Roman" w:cs="Times New Roman"/>
          <w:b/>
          <w:bCs/>
        </w:rPr>
        <w:t xml:space="preserve"> METODE PENELITIAN</w:t>
      </w:r>
    </w:p>
    <w:p w:rsidR="008E52CE" w:rsidRPr="00CB515B" w:rsidRDefault="008E52CE" w:rsidP="00CB515B">
      <w:pPr>
        <w:spacing w:before="120" w:after="120" w:line="240" w:lineRule="auto"/>
        <w:ind w:firstLine="720"/>
        <w:jc w:val="both"/>
        <w:rPr>
          <w:rFonts w:ascii="Times New Roman" w:hAnsi="Times New Roman" w:cs="Times New Roman"/>
          <w:bCs/>
          <w:lang w:val="en-US"/>
        </w:rPr>
      </w:pPr>
      <w:r w:rsidRPr="00CB515B">
        <w:rPr>
          <w:rFonts w:ascii="Times New Roman" w:hAnsi="Times New Roman" w:cs="Times New Roman"/>
        </w:rPr>
        <w:t>Penelitian</w:t>
      </w:r>
      <w:r w:rsidRPr="00CB515B">
        <w:rPr>
          <w:rFonts w:ascii="Times New Roman" w:hAnsi="Times New Roman" w:cs="Times New Roman"/>
          <w:bCs/>
        </w:rPr>
        <w:t xml:space="preserve"> ini menggunakan metode deskriptif yaitu suatu metode yang tertuju pada pemecahan masalah yang ada pada waktu sekarang dengan jalan mengumpulkan data, menyusun, menjelaskan, menganalisa dan menarik kesimpulan.</w:t>
      </w:r>
      <w:r w:rsidR="00DA1B21">
        <w:rPr>
          <w:rFonts w:ascii="Times New Roman" w:hAnsi="Times New Roman" w:cs="Times New Roman"/>
          <w:bCs/>
          <w:lang w:val="en-US"/>
        </w:rPr>
        <w:t xml:space="preserve"> </w:t>
      </w:r>
      <w:r w:rsidRPr="00CB515B">
        <w:rPr>
          <w:rFonts w:ascii="Times New Roman" w:hAnsi="Times New Roman" w:cs="Times New Roman"/>
          <w:bCs/>
        </w:rPr>
        <w:t>Tenknik pengumpulan datanya menggunakan survey dan wawancara. (Surachmad, 1995)</w:t>
      </w:r>
    </w:p>
    <w:p w:rsidR="008E52CE" w:rsidRPr="00CB515B" w:rsidRDefault="008E52CE" w:rsidP="00CB515B">
      <w:pPr>
        <w:autoSpaceDE w:val="0"/>
        <w:autoSpaceDN w:val="0"/>
        <w:adjustRightInd w:val="0"/>
        <w:spacing w:before="120" w:after="120" w:line="240" w:lineRule="auto"/>
        <w:jc w:val="both"/>
        <w:rPr>
          <w:rFonts w:ascii="Times New Roman" w:hAnsi="Times New Roman" w:cs="Times New Roman"/>
          <w:b/>
          <w:bCs/>
          <w:lang w:val="en-US"/>
        </w:rPr>
      </w:pPr>
      <w:r w:rsidRPr="00CB515B">
        <w:rPr>
          <w:rFonts w:ascii="Times New Roman" w:hAnsi="Times New Roman" w:cs="Times New Roman"/>
          <w:b/>
          <w:bCs/>
        </w:rPr>
        <w:t>Penentuan Lokasi Penelitian</w:t>
      </w:r>
      <w:r w:rsidR="006F128A" w:rsidRPr="00CB515B">
        <w:rPr>
          <w:rFonts w:ascii="Times New Roman" w:hAnsi="Times New Roman" w:cs="Times New Roman"/>
          <w:b/>
          <w:bCs/>
          <w:lang w:val="en-US"/>
        </w:rPr>
        <w:t xml:space="preserve"> dan Petani Responden</w:t>
      </w:r>
    </w:p>
    <w:p w:rsidR="008E52CE" w:rsidRPr="00CB515B" w:rsidRDefault="008E52CE" w:rsidP="00CB515B">
      <w:pPr>
        <w:spacing w:before="120" w:after="120" w:line="240" w:lineRule="auto"/>
        <w:ind w:firstLine="720"/>
        <w:jc w:val="both"/>
        <w:rPr>
          <w:rFonts w:ascii="Times New Roman" w:hAnsi="Times New Roman" w:cs="Times New Roman"/>
        </w:rPr>
      </w:pPr>
      <w:r w:rsidRPr="00CB515B">
        <w:rPr>
          <w:rFonts w:ascii="Times New Roman" w:hAnsi="Times New Roman" w:cs="Times New Roman"/>
        </w:rPr>
        <w:t>Penelitian ini dilakukan di Kecamatan Pringgabaya Kabupaten Lombok Timur dengan mengambil data mus</w:t>
      </w:r>
      <w:r w:rsidR="004E3DAA" w:rsidRPr="00CB515B">
        <w:rPr>
          <w:rFonts w:ascii="Times New Roman" w:hAnsi="Times New Roman" w:cs="Times New Roman"/>
        </w:rPr>
        <w:t>im tanam tahun 201</w:t>
      </w:r>
      <w:r w:rsidR="004E3DAA" w:rsidRPr="00CB515B">
        <w:rPr>
          <w:rFonts w:ascii="Times New Roman" w:hAnsi="Times New Roman" w:cs="Times New Roman"/>
          <w:lang w:val="en-US"/>
        </w:rPr>
        <w:t>9</w:t>
      </w:r>
      <w:r w:rsidRPr="00CB515B">
        <w:rPr>
          <w:rFonts w:ascii="Times New Roman" w:hAnsi="Times New Roman" w:cs="Times New Roman"/>
        </w:rPr>
        <w:t>. Penentuan lokasi sampel  dilakukan dengan teknik “Purposive Sampling”, dari 7 desa yang ada di Kecamatan Pringgabaya, di pilih secara sengaja tiga desa sebagai tempat melakukan penelitian. Desa-desa yang dimaksud adalah desa Apitaik, desa Bagek Papan dan desa Pringgabaya dengan pertimbangan ketiga desa ini merupakan sentra tanaman bawang merah di Kecamatan Pringgabaya.</w:t>
      </w:r>
    </w:p>
    <w:p w:rsidR="008E52CE" w:rsidRPr="00CB515B" w:rsidRDefault="008E52CE" w:rsidP="00CB515B">
      <w:pPr>
        <w:spacing w:before="120" w:after="120" w:line="240" w:lineRule="auto"/>
        <w:ind w:firstLine="720"/>
        <w:jc w:val="both"/>
        <w:rPr>
          <w:rFonts w:ascii="Times New Roman" w:hAnsi="Times New Roman" w:cs="Times New Roman"/>
        </w:rPr>
      </w:pPr>
      <w:r w:rsidRPr="00CB515B">
        <w:rPr>
          <w:rFonts w:ascii="Times New Roman" w:hAnsi="Times New Roman" w:cs="Times New Roman"/>
        </w:rPr>
        <w:t>Dari</w:t>
      </w:r>
      <w:r w:rsidRPr="00CB515B">
        <w:rPr>
          <w:rFonts w:ascii="Times New Roman" w:hAnsi="Times New Roman" w:cs="Times New Roman"/>
          <w:bCs/>
        </w:rPr>
        <w:t xml:space="preserve"> ketiga desa yang sudah ditetapkan, dipilih tiga kelompok tani </w:t>
      </w:r>
      <w:r w:rsidRPr="00CB515B">
        <w:rPr>
          <w:rFonts w:ascii="Times New Roman" w:hAnsi="Times New Roman" w:cs="Times New Roman"/>
        </w:rPr>
        <w:t>sebagai</w:t>
      </w:r>
      <w:r w:rsidRPr="00CB515B">
        <w:rPr>
          <w:rFonts w:ascii="Times New Roman" w:hAnsi="Times New Roman" w:cs="Times New Roman"/>
          <w:bCs/>
        </w:rPr>
        <w:t xml:space="preserve"> </w:t>
      </w:r>
      <w:r w:rsidR="00DA1B21">
        <w:rPr>
          <w:rFonts w:ascii="Times New Roman" w:hAnsi="Times New Roman" w:cs="Times New Roman"/>
          <w:bCs/>
          <w:lang w:val="en-US"/>
        </w:rPr>
        <w:t xml:space="preserve">sampel </w:t>
      </w:r>
      <w:r w:rsidRPr="00CB515B">
        <w:rPr>
          <w:rFonts w:ascii="Times New Roman" w:hAnsi="Times New Roman" w:cs="Times New Roman"/>
          <w:bCs/>
        </w:rPr>
        <w:t xml:space="preserve">penelitian. Dari desa Apitaik dipilih kelompok tani Subak Tengak Kerumut dengan jumlah anggota 70 orang. Dari desa Bagek Papan dipilih kelompok tani Lendang Mudung II dengan jumlah anggota 65 orang dan dari desa Pringgabaya dipilih kelompok tani Keranji dengan Jumlah Anggota 56 orang. </w:t>
      </w:r>
    </w:p>
    <w:p w:rsidR="008E52CE" w:rsidRPr="00CB515B" w:rsidRDefault="008E52CE" w:rsidP="00CB515B">
      <w:pPr>
        <w:autoSpaceDE w:val="0"/>
        <w:autoSpaceDN w:val="0"/>
        <w:adjustRightInd w:val="0"/>
        <w:spacing w:before="120" w:after="120" w:line="240" w:lineRule="auto"/>
        <w:jc w:val="both"/>
        <w:rPr>
          <w:rFonts w:ascii="Times New Roman" w:hAnsi="Times New Roman" w:cs="Times New Roman"/>
          <w:b/>
          <w:bCs/>
        </w:rPr>
      </w:pPr>
      <w:r w:rsidRPr="00CB515B">
        <w:rPr>
          <w:rFonts w:ascii="Times New Roman" w:hAnsi="Times New Roman" w:cs="Times New Roman"/>
          <w:b/>
          <w:bCs/>
        </w:rPr>
        <w:t>Metode Analisis</w:t>
      </w:r>
    </w:p>
    <w:p w:rsidR="008E52CE" w:rsidRPr="00CB515B" w:rsidRDefault="008E52CE" w:rsidP="00CB515B">
      <w:pPr>
        <w:autoSpaceDE w:val="0"/>
        <w:autoSpaceDN w:val="0"/>
        <w:adjustRightInd w:val="0"/>
        <w:spacing w:before="120" w:after="120" w:line="240" w:lineRule="auto"/>
        <w:ind w:firstLine="720"/>
        <w:jc w:val="both"/>
        <w:rPr>
          <w:rFonts w:ascii="Times New Roman" w:hAnsi="Times New Roman" w:cs="Times New Roman"/>
        </w:rPr>
      </w:pPr>
      <w:r w:rsidRPr="00CB515B">
        <w:rPr>
          <w:rFonts w:ascii="Times New Roman" w:hAnsi="Times New Roman" w:cs="Times New Roman"/>
        </w:rPr>
        <w:t xml:space="preserve">Analisis yang digunakan dalam penelitian ini meliputi dua analisis, yakni analisis regresi berganda dan analisis efisiensi. Analisis regresi berganda digunakan guna menjawab tujuan penelitian yang pertama, yakni mengetahui pengaruh penggunaan faktor produksi luas lahan, bibit, pupuk, pestisida, dan </w:t>
      </w:r>
      <w:r w:rsidRPr="00CB515B">
        <w:rPr>
          <w:rFonts w:ascii="Times New Roman" w:hAnsi="Times New Roman" w:cs="Times New Roman"/>
        </w:rPr>
        <w:lastRenderedPageBreak/>
        <w:t xml:space="preserve">tenaga kerja terhadap jumlah produksi bawang merah. Persamaan analisis linier berganda yang digunakan dalam penelitian ini merujuk pada persamaan yang digunakan oleh Tety Suciaty (2004) sebagai berikut : </w:t>
      </w:r>
    </w:p>
    <w:p w:rsidR="000543D6" w:rsidRPr="00CB515B" w:rsidRDefault="008E52CE" w:rsidP="008C52B4">
      <w:pPr>
        <w:autoSpaceDE w:val="0"/>
        <w:autoSpaceDN w:val="0"/>
        <w:adjustRightInd w:val="0"/>
        <w:spacing w:before="120" w:after="120" w:line="240" w:lineRule="auto"/>
        <w:jc w:val="both"/>
        <w:rPr>
          <w:rFonts w:ascii="Times New Roman" w:hAnsi="Times New Roman" w:cs="Times New Roman"/>
          <w:lang w:val="en-US"/>
        </w:rPr>
      </w:pPr>
      <w:r w:rsidRPr="00CB515B">
        <w:rPr>
          <w:rFonts w:ascii="Times New Roman" w:hAnsi="Times New Roman" w:cs="Times New Roman"/>
        </w:rPr>
        <w:t xml:space="preserve"> LnY = Ln a + b1 Ln X1 + b2 Ln X2 + b3 Ln X3 + b4 Ln X4 + b5 Ln X5 + bn Ln Xn + V</w:t>
      </w:r>
    </w:p>
    <w:p w:rsidR="008E52CE" w:rsidRPr="00CB515B" w:rsidRDefault="008E52CE" w:rsidP="008C52B4">
      <w:pPr>
        <w:autoSpaceDE w:val="0"/>
        <w:autoSpaceDN w:val="0"/>
        <w:adjustRightInd w:val="0"/>
        <w:spacing w:before="120" w:after="120" w:line="240" w:lineRule="auto"/>
        <w:jc w:val="both"/>
        <w:rPr>
          <w:rFonts w:ascii="Times New Roman" w:hAnsi="Times New Roman" w:cs="Times New Roman"/>
        </w:rPr>
      </w:pPr>
      <w:r w:rsidRPr="00CB515B">
        <w:rPr>
          <w:rFonts w:ascii="Times New Roman" w:hAnsi="Times New Roman" w:cs="Times New Roman"/>
        </w:rPr>
        <w:t>dimana :</w:t>
      </w:r>
    </w:p>
    <w:p w:rsidR="008E52CE" w:rsidRPr="00CB515B" w:rsidRDefault="008E52CE" w:rsidP="008C52B4">
      <w:pPr>
        <w:autoSpaceDE w:val="0"/>
        <w:autoSpaceDN w:val="0"/>
        <w:adjustRightInd w:val="0"/>
        <w:spacing w:before="120" w:after="120" w:line="240" w:lineRule="auto"/>
        <w:jc w:val="both"/>
        <w:rPr>
          <w:rFonts w:ascii="Times New Roman" w:hAnsi="Times New Roman" w:cs="Times New Roman"/>
        </w:rPr>
      </w:pPr>
      <w:r w:rsidRPr="00CB515B">
        <w:rPr>
          <w:rFonts w:ascii="Times New Roman" w:hAnsi="Times New Roman" w:cs="Times New Roman"/>
        </w:rPr>
        <w:t>Y = jumlah produksi bawang merah yang dihasilkan dalam satu kali masa panen (Kg).</w:t>
      </w:r>
    </w:p>
    <w:p w:rsidR="008E52CE" w:rsidRPr="00CB515B" w:rsidRDefault="008E52CE" w:rsidP="008C52B4">
      <w:pPr>
        <w:autoSpaceDE w:val="0"/>
        <w:autoSpaceDN w:val="0"/>
        <w:adjustRightInd w:val="0"/>
        <w:spacing w:before="120" w:after="120" w:line="240" w:lineRule="auto"/>
        <w:jc w:val="both"/>
        <w:rPr>
          <w:rFonts w:ascii="Times New Roman" w:hAnsi="Times New Roman" w:cs="Times New Roman"/>
        </w:rPr>
      </w:pPr>
      <w:r w:rsidRPr="00CB515B">
        <w:rPr>
          <w:rFonts w:ascii="Times New Roman" w:hAnsi="Times New Roman" w:cs="Times New Roman"/>
        </w:rPr>
        <w:t>X1 = luas lahan yang digunakan dalam satu kali masa tanam. (m2)</w:t>
      </w:r>
    </w:p>
    <w:p w:rsidR="008E52CE" w:rsidRPr="00CB515B" w:rsidRDefault="008E52CE" w:rsidP="008C52B4">
      <w:pPr>
        <w:autoSpaceDE w:val="0"/>
        <w:autoSpaceDN w:val="0"/>
        <w:adjustRightInd w:val="0"/>
        <w:spacing w:before="120" w:after="120" w:line="240" w:lineRule="auto"/>
        <w:jc w:val="both"/>
        <w:rPr>
          <w:rFonts w:ascii="Times New Roman" w:hAnsi="Times New Roman" w:cs="Times New Roman"/>
        </w:rPr>
      </w:pPr>
      <w:r w:rsidRPr="00CB515B">
        <w:rPr>
          <w:rFonts w:ascii="Times New Roman" w:hAnsi="Times New Roman" w:cs="Times New Roman"/>
        </w:rPr>
        <w:t>X2 = jumlah benih atau bibit digunakan dalam satu kali masa tanam (Kg)</w:t>
      </w:r>
    </w:p>
    <w:p w:rsidR="008E52CE" w:rsidRPr="00CB515B" w:rsidRDefault="008E52CE" w:rsidP="008C52B4">
      <w:pPr>
        <w:autoSpaceDE w:val="0"/>
        <w:autoSpaceDN w:val="0"/>
        <w:adjustRightInd w:val="0"/>
        <w:spacing w:before="120" w:after="120" w:line="240" w:lineRule="auto"/>
        <w:jc w:val="both"/>
        <w:rPr>
          <w:rFonts w:ascii="Times New Roman" w:hAnsi="Times New Roman" w:cs="Times New Roman"/>
        </w:rPr>
      </w:pPr>
      <w:r w:rsidRPr="00CB515B">
        <w:rPr>
          <w:rFonts w:ascii="Times New Roman" w:hAnsi="Times New Roman" w:cs="Times New Roman"/>
        </w:rPr>
        <w:t>X3 = jumlah seluruh pupuk yang digunakan dalam satu kali masa tanam diakumulasikan dalam satuan (Kg).</w:t>
      </w:r>
    </w:p>
    <w:p w:rsidR="008E52CE" w:rsidRPr="00CB515B" w:rsidRDefault="008E52CE" w:rsidP="008C52B4">
      <w:pPr>
        <w:autoSpaceDE w:val="0"/>
        <w:autoSpaceDN w:val="0"/>
        <w:adjustRightInd w:val="0"/>
        <w:spacing w:before="120" w:after="120" w:line="240" w:lineRule="auto"/>
        <w:jc w:val="both"/>
        <w:rPr>
          <w:rFonts w:ascii="Times New Roman" w:hAnsi="Times New Roman" w:cs="Times New Roman"/>
        </w:rPr>
      </w:pPr>
      <w:r w:rsidRPr="00CB515B">
        <w:rPr>
          <w:rFonts w:ascii="Times New Roman" w:hAnsi="Times New Roman" w:cs="Times New Roman"/>
        </w:rPr>
        <w:t>X4 = jumlah seluruh pestisida yang digunakan dalam satu kali masa tanam diakumulasikan dalam satuan (Lt).</w:t>
      </w:r>
    </w:p>
    <w:p w:rsidR="008E52CE" w:rsidRPr="00CB515B" w:rsidRDefault="008E52CE" w:rsidP="008C52B4">
      <w:pPr>
        <w:autoSpaceDE w:val="0"/>
        <w:autoSpaceDN w:val="0"/>
        <w:adjustRightInd w:val="0"/>
        <w:spacing w:before="120" w:after="120" w:line="240" w:lineRule="auto"/>
        <w:jc w:val="both"/>
        <w:rPr>
          <w:rFonts w:ascii="Times New Roman" w:hAnsi="Times New Roman" w:cs="Times New Roman"/>
        </w:rPr>
      </w:pPr>
      <w:r w:rsidRPr="00CB515B">
        <w:rPr>
          <w:rFonts w:ascii="Times New Roman" w:hAnsi="Times New Roman" w:cs="Times New Roman"/>
        </w:rPr>
        <w:t>X5 = jumlah tenaga kerja yang digunakan dalam satu kali masa tanam (hari orang kerja/HOK).</w:t>
      </w:r>
    </w:p>
    <w:p w:rsidR="008E52CE" w:rsidRPr="00CB515B" w:rsidRDefault="008E52CE" w:rsidP="008C52B4">
      <w:pPr>
        <w:autoSpaceDE w:val="0"/>
        <w:autoSpaceDN w:val="0"/>
        <w:adjustRightInd w:val="0"/>
        <w:spacing w:before="120" w:after="120" w:line="240" w:lineRule="auto"/>
        <w:jc w:val="both"/>
        <w:rPr>
          <w:rFonts w:ascii="Times New Roman" w:hAnsi="Times New Roman" w:cs="Times New Roman"/>
        </w:rPr>
      </w:pPr>
      <w:r w:rsidRPr="00CB515B">
        <w:rPr>
          <w:rFonts w:ascii="Times New Roman" w:hAnsi="Times New Roman" w:cs="Times New Roman"/>
        </w:rPr>
        <w:t>a,b = besaran yang akan diduga</w:t>
      </w:r>
    </w:p>
    <w:p w:rsidR="008E52CE" w:rsidRPr="00CB515B" w:rsidRDefault="008E52CE" w:rsidP="008C52B4">
      <w:pPr>
        <w:autoSpaceDE w:val="0"/>
        <w:autoSpaceDN w:val="0"/>
        <w:adjustRightInd w:val="0"/>
        <w:spacing w:before="120" w:after="120" w:line="240" w:lineRule="auto"/>
        <w:jc w:val="both"/>
        <w:rPr>
          <w:rFonts w:ascii="Times New Roman" w:hAnsi="Times New Roman" w:cs="Times New Roman"/>
        </w:rPr>
      </w:pPr>
      <w:r w:rsidRPr="00CB515B">
        <w:rPr>
          <w:rFonts w:ascii="Times New Roman" w:hAnsi="Times New Roman" w:cs="Times New Roman"/>
        </w:rPr>
        <w:t>V = kesalahan (disturbance</w:t>
      </w:r>
      <w:r w:rsidRPr="00CB515B">
        <w:rPr>
          <w:rFonts w:ascii="Times New Roman" w:hAnsi="Times New Roman" w:cs="Times New Roman"/>
          <w:i/>
          <w:iCs/>
        </w:rPr>
        <w:t xml:space="preserve"> term</w:t>
      </w:r>
      <w:r w:rsidRPr="00CB515B">
        <w:rPr>
          <w:rFonts w:ascii="Times New Roman" w:hAnsi="Times New Roman" w:cs="Times New Roman"/>
        </w:rPr>
        <w:t>)</w:t>
      </w:r>
    </w:p>
    <w:p w:rsidR="008E52CE" w:rsidRPr="00CB515B" w:rsidRDefault="008E52CE" w:rsidP="00CB515B">
      <w:pPr>
        <w:autoSpaceDE w:val="0"/>
        <w:autoSpaceDN w:val="0"/>
        <w:adjustRightInd w:val="0"/>
        <w:spacing w:before="120" w:after="120" w:line="240" w:lineRule="auto"/>
        <w:jc w:val="both"/>
        <w:rPr>
          <w:rFonts w:ascii="Times New Roman" w:hAnsi="Times New Roman" w:cs="Times New Roman"/>
          <w:b/>
          <w:bCs/>
        </w:rPr>
      </w:pPr>
      <w:r w:rsidRPr="00CB515B">
        <w:rPr>
          <w:rFonts w:ascii="Times New Roman" w:hAnsi="Times New Roman" w:cs="Times New Roman"/>
          <w:b/>
          <w:bCs/>
        </w:rPr>
        <w:t>Pengujian Hipotesis</w:t>
      </w:r>
    </w:p>
    <w:p w:rsidR="008E52CE" w:rsidRPr="00CB515B" w:rsidRDefault="008E52CE" w:rsidP="00CB515B">
      <w:pPr>
        <w:autoSpaceDE w:val="0"/>
        <w:autoSpaceDN w:val="0"/>
        <w:adjustRightInd w:val="0"/>
        <w:spacing w:before="120" w:after="120" w:line="240" w:lineRule="auto"/>
        <w:jc w:val="both"/>
        <w:rPr>
          <w:rFonts w:ascii="Times New Roman" w:hAnsi="Times New Roman" w:cs="Times New Roman"/>
          <w:b/>
          <w:bCs/>
        </w:rPr>
      </w:pPr>
      <w:r w:rsidRPr="00CB515B">
        <w:rPr>
          <w:rFonts w:ascii="Times New Roman" w:hAnsi="Times New Roman" w:cs="Times New Roman"/>
          <w:b/>
          <w:bCs/>
        </w:rPr>
        <w:t>Pengujian Secara Serentak (Uji F)</w:t>
      </w:r>
    </w:p>
    <w:p w:rsidR="008E52CE" w:rsidRPr="00CB515B" w:rsidRDefault="008E52CE" w:rsidP="00CB515B">
      <w:pPr>
        <w:autoSpaceDE w:val="0"/>
        <w:autoSpaceDN w:val="0"/>
        <w:adjustRightInd w:val="0"/>
        <w:spacing w:before="120" w:after="120" w:line="240" w:lineRule="auto"/>
        <w:ind w:firstLine="720"/>
        <w:jc w:val="both"/>
        <w:rPr>
          <w:rFonts w:ascii="Times New Roman" w:hAnsi="Times New Roman" w:cs="Times New Roman"/>
        </w:rPr>
      </w:pPr>
      <w:r w:rsidRPr="00CB515B">
        <w:rPr>
          <w:rFonts w:ascii="Times New Roman" w:hAnsi="Times New Roman" w:cs="Times New Roman"/>
        </w:rPr>
        <w:t>Uji statistik F pada dasarnya menunjukkan apakah semua variable independen atau bebas yang dimasukkan dalam model mempunyai pengaruh</w:t>
      </w:r>
      <w:r w:rsidR="007B6D84">
        <w:rPr>
          <w:rFonts w:ascii="Times New Roman" w:hAnsi="Times New Roman" w:cs="Times New Roman"/>
          <w:lang w:val="en-US"/>
        </w:rPr>
        <w:t xml:space="preserve"> </w:t>
      </w:r>
      <w:r w:rsidRPr="00CB515B">
        <w:rPr>
          <w:rFonts w:ascii="Times New Roman" w:hAnsi="Times New Roman" w:cs="Times New Roman"/>
        </w:rPr>
        <w:t>secara bersama-sama terhadap variabel dependen (Imam Ghozali, 2005).</w:t>
      </w:r>
      <w:r w:rsidR="00965C27">
        <w:rPr>
          <w:rFonts w:ascii="Times New Roman" w:hAnsi="Times New Roman" w:cs="Times New Roman"/>
          <w:lang w:val="en-US"/>
        </w:rPr>
        <w:t xml:space="preserve"> </w:t>
      </w:r>
      <w:r w:rsidRPr="00CB515B">
        <w:rPr>
          <w:rFonts w:ascii="Times New Roman" w:hAnsi="Times New Roman" w:cs="Times New Roman"/>
        </w:rPr>
        <w:t>Pengujian F ini dilakukan dengan membandingkan nilai F hasil perhitungan</w:t>
      </w:r>
      <w:r w:rsidR="007B6D84">
        <w:rPr>
          <w:rFonts w:ascii="Times New Roman" w:hAnsi="Times New Roman" w:cs="Times New Roman"/>
          <w:lang w:val="en-US"/>
        </w:rPr>
        <w:t xml:space="preserve"> </w:t>
      </w:r>
      <w:r w:rsidRPr="00CB515B">
        <w:rPr>
          <w:rFonts w:ascii="Times New Roman" w:hAnsi="Times New Roman" w:cs="Times New Roman"/>
        </w:rPr>
        <w:t>dengan F tabel, maka kita menerima hipotesis alternatif yang menyatakan bahwasemua variabel independen secara serentak dan signifikan mempengaruhi variable dependen.</w:t>
      </w:r>
    </w:p>
    <w:p w:rsidR="008E52CE" w:rsidRPr="00CB515B" w:rsidRDefault="008E52CE" w:rsidP="00CB515B">
      <w:pPr>
        <w:autoSpaceDE w:val="0"/>
        <w:autoSpaceDN w:val="0"/>
        <w:adjustRightInd w:val="0"/>
        <w:spacing w:before="120" w:after="120" w:line="240" w:lineRule="auto"/>
        <w:jc w:val="both"/>
        <w:rPr>
          <w:rFonts w:ascii="Times New Roman" w:hAnsi="Times New Roman" w:cs="Times New Roman"/>
          <w:b/>
          <w:bCs/>
        </w:rPr>
      </w:pPr>
      <w:r w:rsidRPr="00CB515B">
        <w:rPr>
          <w:rFonts w:ascii="Times New Roman" w:hAnsi="Times New Roman" w:cs="Times New Roman"/>
          <w:b/>
          <w:bCs/>
        </w:rPr>
        <w:t>Koefisien Determinasi (R2)</w:t>
      </w:r>
    </w:p>
    <w:p w:rsidR="008E52CE" w:rsidRPr="00CB515B" w:rsidRDefault="008E52CE" w:rsidP="00CB515B">
      <w:pPr>
        <w:autoSpaceDE w:val="0"/>
        <w:autoSpaceDN w:val="0"/>
        <w:adjustRightInd w:val="0"/>
        <w:spacing w:before="120" w:after="120" w:line="240" w:lineRule="auto"/>
        <w:ind w:firstLine="720"/>
        <w:jc w:val="both"/>
        <w:rPr>
          <w:rFonts w:ascii="Times New Roman" w:hAnsi="Times New Roman" w:cs="Times New Roman"/>
        </w:rPr>
      </w:pPr>
      <w:r w:rsidRPr="00CB515B">
        <w:rPr>
          <w:rFonts w:ascii="Times New Roman" w:hAnsi="Times New Roman" w:cs="Times New Roman"/>
        </w:rPr>
        <w:t>Nilai koefisien determinasi</w:t>
      </w:r>
      <w:r w:rsidR="008C52B4">
        <w:rPr>
          <w:rFonts w:ascii="Times New Roman" w:hAnsi="Times New Roman" w:cs="Times New Roman"/>
          <w:lang w:val="en-US"/>
        </w:rPr>
        <w:t xml:space="preserve"> </w:t>
      </w:r>
      <w:r w:rsidRPr="00CB515B">
        <w:rPr>
          <w:rFonts w:ascii="Times New Roman" w:hAnsi="Times New Roman" w:cs="Times New Roman"/>
        </w:rPr>
        <w:t>merupakan suatu ukuran yang menunjukkan besar sumbangan dari variable independen terhadap variabel dependen, atau dengan kata lain koefisien</w:t>
      </w:r>
      <w:r w:rsidR="008C52B4">
        <w:rPr>
          <w:rFonts w:ascii="Times New Roman" w:hAnsi="Times New Roman" w:cs="Times New Roman"/>
          <w:lang w:val="en-US"/>
        </w:rPr>
        <w:t xml:space="preserve"> </w:t>
      </w:r>
      <w:r w:rsidRPr="00CB515B">
        <w:rPr>
          <w:rFonts w:ascii="Times New Roman" w:hAnsi="Times New Roman" w:cs="Times New Roman"/>
        </w:rPr>
        <w:t>determinasi menunjukkan variasi turunnya Y yang diterangkan oleh pengaruh</w:t>
      </w:r>
      <w:r w:rsidR="007B6D84">
        <w:rPr>
          <w:rFonts w:ascii="Times New Roman" w:hAnsi="Times New Roman" w:cs="Times New Roman"/>
          <w:lang w:val="en-US"/>
        </w:rPr>
        <w:t xml:space="preserve"> </w:t>
      </w:r>
      <w:r w:rsidRPr="00CB515B">
        <w:rPr>
          <w:rFonts w:ascii="Times New Roman" w:hAnsi="Times New Roman" w:cs="Times New Roman"/>
        </w:rPr>
        <w:t xml:space="preserve">linier X. Bila nilai koefisien determinasi yang diberi simbol R2 mendekati angka1, maka variabel independen makin mendekati hubungan </w:t>
      </w:r>
      <w:r w:rsidRPr="00CB515B">
        <w:rPr>
          <w:rFonts w:ascii="Times New Roman" w:hAnsi="Times New Roman" w:cs="Times New Roman"/>
        </w:rPr>
        <w:lastRenderedPageBreak/>
        <w:t>dengan variable dependen sehingga dapat dikatakan bahwa penggunaan model tersebut dapat</w:t>
      </w:r>
      <w:r w:rsidR="008C52B4">
        <w:rPr>
          <w:rFonts w:ascii="Times New Roman" w:hAnsi="Times New Roman" w:cs="Times New Roman"/>
          <w:lang w:val="en-US"/>
        </w:rPr>
        <w:t xml:space="preserve"> </w:t>
      </w:r>
      <w:r w:rsidRPr="00CB515B">
        <w:rPr>
          <w:rFonts w:ascii="Times New Roman" w:hAnsi="Times New Roman" w:cs="Times New Roman"/>
        </w:rPr>
        <w:t>dibenarkan (Gujarati, 1997).</w:t>
      </w:r>
    </w:p>
    <w:p w:rsidR="008E52CE" w:rsidRPr="00CB515B" w:rsidRDefault="008E52CE" w:rsidP="00CB515B">
      <w:pPr>
        <w:autoSpaceDE w:val="0"/>
        <w:autoSpaceDN w:val="0"/>
        <w:adjustRightInd w:val="0"/>
        <w:spacing w:before="120" w:after="120" w:line="240" w:lineRule="auto"/>
        <w:jc w:val="both"/>
        <w:rPr>
          <w:rFonts w:ascii="Times New Roman" w:hAnsi="Times New Roman" w:cs="Times New Roman"/>
          <w:b/>
          <w:bCs/>
        </w:rPr>
      </w:pPr>
      <w:r w:rsidRPr="00CB515B">
        <w:rPr>
          <w:rFonts w:ascii="Times New Roman" w:hAnsi="Times New Roman" w:cs="Times New Roman"/>
          <w:b/>
          <w:bCs/>
        </w:rPr>
        <w:t>Uji Individual (Uji t)</w:t>
      </w:r>
    </w:p>
    <w:p w:rsidR="008E52CE" w:rsidRPr="00CB515B" w:rsidRDefault="008E52CE" w:rsidP="00CB515B">
      <w:pPr>
        <w:autoSpaceDE w:val="0"/>
        <w:autoSpaceDN w:val="0"/>
        <w:adjustRightInd w:val="0"/>
        <w:spacing w:before="120" w:after="120" w:line="240" w:lineRule="auto"/>
        <w:ind w:firstLine="720"/>
        <w:jc w:val="both"/>
        <w:rPr>
          <w:rFonts w:ascii="Times New Roman" w:hAnsi="Times New Roman" w:cs="Times New Roman"/>
        </w:rPr>
      </w:pPr>
      <w:r w:rsidRPr="00CB515B">
        <w:rPr>
          <w:rFonts w:ascii="Times New Roman" w:hAnsi="Times New Roman" w:cs="Times New Roman"/>
        </w:rPr>
        <w:t xml:space="preserve">Uji statistik </w:t>
      </w:r>
      <w:r w:rsidRPr="00CB515B">
        <w:rPr>
          <w:rFonts w:ascii="Times New Roman" w:hAnsi="Times New Roman" w:cs="Times New Roman"/>
          <w:bCs/>
        </w:rPr>
        <w:t>t</w:t>
      </w:r>
      <w:r w:rsidRPr="00CB515B">
        <w:rPr>
          <w:rFonts w:ascii="Times New Roman" w:hAnsi="Times New Roman" w:cs="Times New Roman"/>
        </w:rPr>
        <w:t>pada dasarnya untuk menunjukkan seberapa jauh pengaruh</w:t>
      </w:r>
      <w:r w:rsidR="007B6D84">
        <w:rPr>
          <w:rFonts w:ascii="Times New Roman" w:hAnsi="Times New Roman" w:cs="Times New Roman"/>
          <w:lang w:val="en-US"/>
        </w:rPr>
        <w:t xml:space="preserve"> </w:t>
      </w:r>
      <w:r w:rsidRPr="00CB515B">
        <w:rPr>
          <w:rFonts w:ascii="Times New Roman" w:hAnsi="Times New Roman" w:cs="Times New Roman"/>
        </w:rPr>
        <w:t>satu variabel bebas secara individual dalam menerangkan variasi variable dependen dengan hipotesis sebagai berikut (Imam Ghozali, 2005) :</w:t>
      </w:r>
    </w:p>
    <w:p w:rsidR="008E52CE" w:rsidRPr="008C52B4" w:rsidRDefault="008E52CE" w:rsidP="008C52B4">
      <w:pPr>
        <w:autoSpaceDE w:val="0"/>
        <w:autoSpaceDN w:val="0"/>
        <w:adjustRightInd w:val="0"/>
        <w:spacing w:before="120" w:after="120" w:line="240" w:lineRule="auto"/>
        <w:ind w:firstLine="720"/>
        <w:jc w:val="both"/>
        <w:rPr>
          <w:rFonts w:ascii="Times New Roman" w:hAnsi="Times New Roman" w:cs="Times New Roman"/>
          <w:lang w:val="en-US"/>
        </w:rPr>
      </w:pPr>
      <w:r w:rsidRPr="00CB515B">
        <w:rPr>
          <w:rFonts w:ascii="Times New Roman" w:hAnsi="Times New Roman" w:cs="Times New Roman"/>
        </w:rPr>
        <w:t>Dalam menerima dan menolak hipotesis yang diajukan dengan melihathasil output SPSS, apabila nilai signifikan &lt; 0,05, maka dapat disimpulkan bahwaH0 ditolak dan H1 diterima (Imam Ghozali, 2005).</w:t>
      </w:r>
    </w:p>
    <w:p w:rsidR="008E52CE" w:rsidRPr="00CB515B" w:rsidRDefault="008E52CE" w:rsidP="00CB515B">
      <w:pPr>
        <w:autoSpaceDE w:val="0"/>
        <w:autoSpaceDN w:val="0"/>
        <w:adjustRightInd w:val="0"/>
        <w:spacing w:before="120" w:after="120" w:line="240" w:lineRule="auto"/>
        <w:jc w:val="both"/>
        <w:rPr>
          <w:rFonts w:ascii="Times New Roman" w:hAnsi="Times New Roman" w:cs="Times New Roman"/>
          <w:b/>
          <w:bCs/>
        </w:rPr>
      </w:pPr>
      <w:r w:rsidRPr="00CB515B">
        <w:rPr>
          <w:rFonts w:ascii="Times New Roman" w:hAnsi="Times New Roman" w:cs="Times New Roman"/>
          <w:b/>
          <w:bCs/>
        </w:rPr>
        <w:t>Uji Efisiensi</w:t>
      </w:r>
    </w:p>
    <w:p w:rsidR="008E52CE" w:rsidRPr="00CB515B" w:rsidRDefault="008E52CE" w:rsidP="00CB515B">
      <w:pPr>
        <w:autoSpaceDE w:val="0"/>
        <w:autoSpaceDN w:val="0"/>
        <w:adjustRightInd w:val="0"/>
        <w:spacing w:before="120" w:after="120" w:line="240" w:lineRule="auto"/>
        <w:ind w:firstLine="720"/>
        <w:jc w:val="both"/>
        <w:rPr>
          <w:rFonts w:ascii="Times New Roman" w:hAnsi="Times New Roman" w:cs="Times New Roman"/>
        </w:rPr>
      </w:pPr>
      <w:r w:rsidRPr="00CB515B">
        <w:rPr>
          <w:rFonts w:ascii="Times New Roman" w:hAnsi="Times New Roman" w:cs="Times New Roman"/>
        </w:rPr>
        <w:t>Uji efisiensi digunakan untuk melihat apakah input atau faktor produksi</w:t>
      </w:r>
      <w:r w:rsidR="007B6D84">
        <w:rPr>
          <w:rFonts w:ascii="Times New Roman" w:hAnsi="Times New Roman" w:cs="Times New Roman"/>
          <w:lang w:val="en-US"/>
        </w:rPr>
        <w:t xml:space="preserve"> </w:t>
      </w:r>
      <w:r w:rsidRPr="00CB515B">
        <w:rPr>
          <w:rFonts w:ascii="Times New Roman" w:hAnsi="Times New Roman" w:cs="Times New Roman"/>
        </w:rPr>
        <w:t>yang digunakan pada usahatani bawang merah di Kecamatan Pringgabaya, sudah efisien atau belum. Efisiensi merupakan upaya penggunaan input sekecil-kecilnya untuk</w:t>
      </w:r>
      <w:r w:rsidR="007B6D84">
        <w:rPr>
          <w:rFonts w:ascii="Times New Roman" w:hAnsi="Times New Roman" w:cs="Times New Roman"/>
          <w:lang w:val="en-US"/>
        </w:rPr>
        <w:t xml:space="preserve"> </w:t>
      </w:r>
      <w:r w:rsidRPr="00CB515B">
        <w:rPr>
          <w:rFonts w:ascii="Times New Roman" w:hAnsi="Times New Roman" w:cs="Times New Roman"/>
        </w:rPr>
        <w:t>mendapatkan produksi yang sebesar - besarnya. Efisiensi tercapai apabila</w:t>
      </w:r>
      <w:r w:rsidR="007B6D84">
        <w:rPr>
          <w:rFonts w:ascii="Times New Roman" w:hAnsi="Times New Roman" w:cs="Times New Roman"/>
          <w:lang w:val="en-US"/>
        </w:rPr>
        <w:t xml:space="preserve"> </w:t>
      </w:r>
      <w:r w:rsidRPr="00CB515B">
        <w:rPr>
          <w:rFonts w:ascii="Times New Roman" w:hAnsi="Times New Roman" w:cs="Times New Roman"/>
        </w:rPr>
        <w:t>perbandingan antara nilai produktivitas marginal (NPMX) sama dengan hargainput tersebut (PX). Secara matematis dapat dituliskan sebagaiberikut :</w:t>
      </w:r>
    </w:p>
    <w:p w:rsidR="008E52CE" w:rsidRPr="00CB515B" w:rsidRDefault="008E52CE" w:rsidP="008C52B4">
      <w:pPr>
        <w:autoSpaceDE w:val="0"/>
        <w:autoSpaceDN w:val="0"/>
        <w:adjustRightInd w:val="0"/>
        <w:spacing w:before="120" w:after="120" w:line="240" w:lineRule="auto"/>
        <w:ind w:left="720"/>
        <w:jc w:val="both"/>
        <w:rPr>
          <w:rFonts w:ascii="Times New Roman" w:hAnsi="Times New Roman" w:cs="Times New Roman"/>
          <w:lang w:val="en-US"/>
        </w:rPr>
      </w:pPr>
      <w:r w:rsidRPr="00CB515B">
        <w:rPr>
          <w:rFonts w:ascii="Times New Roman" w:hAnsi="Times New Roman" w:cs="Times New Roman"/>
          <w:i/>
          <w:iCs/>
        </w:rPr>
        <w:t xml:space="preserve">NPM </w:t>
      </w:r>
      <w:r w:rsidRPr="00CB515B">
        <w:rPr>
          <w:rFonts w:ascii="Times New Roman" w:hAnsi="Times New Roman" w:cs="Times New Roman"/>
          <w:i/>
          <w:iCs/>
          <w:vertAlign w:val="subscript"/>
        </w:rPr>
        <w:t>x</w:t>
      </w:r>
      <w:r w:rsidRPr="00CB515B">
        <w:rPr>
          <w:rFonts w:ascii="Times New Roman" w:hAnsi="Times New Roman" w:cs="Times New Roman"/>
        </w:rPr>
        <w:t xml:space="preserve">= </w:t>
      </w:r>
      <w:r w:rsidRPr="00CB515B">
        <w:rPr>
          <w:rFonts w:ascii="Times New Roman" w:hAnsi="Times New Roman" w:cs="Times New Roman"/>
          <w:i/>
          <w:iCs/>
        </w:rPr>
        <w:t>P</w:t>
      </w:r>
      <w:r w:rsidRPr="00CB515B">
        <w:rPr>
          <w:rFonts w:ascii="Times New Roman" w:hAnsi="Times New Roman" w:cs="Times New Roman"/>
          <w:i/>
          <w:iCs/>
          <w:vertAlign w:val="subscript"/>
        </w:rPr>
        <w:t>x</w:t>
      </w:r>
      <w:r w:rsidR="007F3EC1">
        <w:rPr>
          <w:rFonts w:ascii="Times New Roman" w:hAnsi="Times New Roman" w:cs="Times New Roman"/>
          <w:i/>
          <w:iCs/>
          <w:vertAlign w:val="subscript"/>
          <w:lang w:val="en-US"/>
        </w:rPr>
        <w:t xml:space="preserve"> </w:t>
      </w:r>
      <w:r w:rsidR="00294B5C" w:rsidRPr="00CB515B">
        <w:rPr>
          <w:rFonts w:ascii="Times New Roman" w:hAnsi="Times New Roman" w:cs="Times New Roman"/>
        </w:rPr>
        <w:t xml:space="preserve">atau </w:t>
      </w:r>
    </w:p>
    <w:p w:rsidR="008E52CE" w:rsidRPr="00CB515B" w:rsidRDefault="008B068E" w:rsidP="008C52B4">
      <w:pPr>
        <w:autoSpaceDE w:val="0"/>
        <w:autoSpaceDN w:val="0"/>
        <w:adjustRightInd w:val="0"/>
        <w:spacing w:before="120" w:after="120" w:line="240" w:lineRule="auto"/>
        <w:ind w:left="720"/>
        <w:jc w:val="both"/>
        <w:rPr>
          <w:rFonts w:ascii="Times New Roman" w:hAnsi="Times New Roman" w:cs="Times New Roman"/>
        </w:rPr>
      </w:pPr>
      <m:oMathPara>
        <m:oMathParaPr>
          <m:jc m:val="left"/>
        </m:oMathParaPr>
        <m:oMath>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NPM</m:t>
                  </m:r>
                </m:e>
                <m:sub>
                  <m:r>
                    <w:rPr>
                      <w:rFonts w:ascii="Cambria Math" w:hAnsi="Cambria Math" w:cs="Times New Roman"/>
                    </w:rPr>
                    <m:t>x</m:t>
                  </m:r>
                </m:sub>
              </m:sSub>
            </m:num>
            <m:den>
              <m:sSub>
                <m:sSubPr>
                  <m:ctrlPr>
                    <w:rPr>
                      <w:rFonts w:ascii="Cambria Math" w:hAnsi="Times New Roman" w:cs="Times New Roman"/>
                      <w:i/>
                    </w:rPr>
                  </m:ctrlPr>
                </m:sSubPr>
                <m:e>
                  <m:r>
                    <w:rPr>
                      <w:rFonts w:ascii="Cambria Math" w:hAnsi="Cambria Math" w:cs="Times New Roman"/>
                    </w:rPr>
                    <m:t>P</m:t>
                  </m:r>
                </m:e>
                <m:sub>
                  <m:r>
                    <w:rPr>
                      <w:rFonts w:ascii="Cambria Math" w:hAnsi="Cambria Math" w:cs="Times New Roman"/>
                    </w:rPr>
                    <m:t>x</m:t>
                  </m:r>
                </m:sub>
              </m:sSub>
            </m:den>
          </m:f>
          <m:r>
            <w:rPr>
              <w:rFonts w:ascii="Cambria Math" w:hAnsi="Times New Roman" w:cs="Times New Roman"/>
            </w:rPr>
            <m:t>=1</m:t>
          </m:r>
        </m:oMath>
      </m:oMathPara>
    </w:p>
    <w:p w:rsidR="008E52CE" w:rsidRPr="00CB515B" w:rsidRDefault="008B068E" w:rsidP="008C52B4">
      <w:pPr>
        <w:autoSpaceDE w:val="0"/>
        <w:autoSpaceDN w:val="0"/>
        <w:adjustRightInd w:val="0"/>
        <w:spacing w:before="120" w:after="120" w:line="240" w:lineRule="auto"/>
        <w:ind w:left="720"/>
        <w:jc w:val="both"/>
        <w:rPr>
          <w:rFonts w:ascii="Times New Roman" w:hAnsi="Times New Roman" w:cs="Times New Roman"/>
        </w:rPr>
      </w:pPr>
      <m:oMathPara>
        <m:oMathParaPr>
          <m:jc m:val="left"/>
        </m:oMathParaPr>
        <m:oMath>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b</m:t>
                  </m:r>
                  <m:r>
                    <w:rPr>
                      <w:rFonts w:ascii="Cambria Math" w:hAnsi="Times New Roman" w:cs="Times New Roman"/>
                    </w:rPr>
                    <m:t>.</m:t>
                  </m:r>
                  <m:r>
                    <w:rPr>
                      <w:rFonts w:ascii="Cambria Math" w:hAnsi="Cambria Math" w:cs="Times New Roman"/>
                    </w:rPr>
                    <m:t>Y</m:t>
                  </m:r>
                  <m:r>
                    <w:rPr>
                      <w:rFonts w:ascii="Cambria Math" w:hAnsi="Times New Roman" w:cs="Times New Roman"/>
                    </w:rPr>
                    <m:t>.</m:t>
                  </m:r>
                  <m:r>
                    <w:rPr>
                      <w:rFonts w:ascii="Cambria Math" w:hAnsi="Cambria Math" w:cs="Times New Roman"/>
                    </w:rPr>
                    <m:t>P</m:t>
                  </m:r>
                </m:e>
                <m:sub>
                  <m:r>
                    <w:rPr>
                      <w:rFonts w:ascii="Cambria Math" w:hAnsi="Cambria Math" w:cs="Times New Roman"/>
                    </w:rPr>
                    <m:t>x</m:t>
                  </m:r>
                </m:sub>
              </m:sSub>
            </m:num>
            <m:den>
              <m:r>
                <w:rPr>
                  <w:rFonts w:ascii="Cambria Math" w:hAnsi="Cambria Math" w:cs="Times New Roman"/>
                </w:rPr>
                <m:t>X</m:t>
              </m:r>
            </m:den>
          </m:f>
          <m:r>
            <w:rPr>
              <w:rFonts w:ascii="Cambria Math" w:hAnsi="Times New Roman" w:cs="Times New Roman"/>
            </w:rPr>
            <m:t>=</m:t>
          </m:r>
          <m:r>
            <w:rPr>
              <w:rFonts w:ascii="Cambria Math" w:hAnsi="Cambria Math" w:cs="Times New Roman"/>
            </w:rPr>
            <m:t>P</m:t>
          </m:r>
          <m:r>
            <w:rPr>
              <w:rFonts w:ascii="Cambria Math" w:hAnsi="Times New Roman" w:cs="Times New Roman"/>
            </w:rPr>
            <m:t xml:space="preserve"> </m:t>
          </m:r>
          <m:r>
            <w:rPr>
              <w:rFonts w:ascii="Cambria Math" w:hAnsi="Cambria Math" w:cs="Times New Roman"/>
            </w:rPr>
            <m:t>atau</m:t>
          </m:r>
          <m:r>
            <w:rPr>
              <w:rFonts w:ascii="Cambria Math" w:hAnsi="Times New Roman" w:cs="Times New Roman"/>
            </w:rPr>
            <m:t xml:space="preserve">  </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b</m:t>
                  </m:r>
                  <m:r>
                    <w:rPr>
                      <w:rFonts w:ascii="Cambria Math" w:hAnsi="Times New Roman" w:cs="Times New Roman"/>
                    </w:rPr>
                    <m:t>.</m:t>
                  </m:r>
                  <m:r>
                    <w:rPr>
                      <w:rFonts w:ascii="Cambria Math" w:hAnsi="Cambria Math" w:cs="Times New Roman"/>
                    </w:rPr>
                    <m:t>Y</m:t>
                  </m:r>
                  <m:r>
                    <w:rPr>
                      <w:rFonts w:ascii="Cambria Math" w:hAnsi="Times New Roman" w:cs="Times New Roman"/>
                    </w:rPr>
                    <m:t>.</m:t>
                  </m:r>
                  <m:r>
                    <w:rPr>
                      <w:rFonts w:ascii="Cambria Math" w:hAnsi="Cambria Math" w:cs="Times New Roman"/>
                    </w:rPr>
                    <m:t>P</m:t>
                  </m:r>
                </m:e>
                <m:sub>
                  <m:r>
                    <w:rPr>
                      <w:rFonts w:ascii="Cambria Math" w:hAnsi="Cambria Math" w:cs="Times New Roman"/>
                    </w:rPr>
                    <m:t>x</m:t>
                  </m:r>
                </m:sub>
              </m:sSub>
            </m:num>
            <m:den>
              <m:sSub>
                <m:sSubPr>
                  <m:ctrlPr>
                    <w:rPr>
                      <w:rFonts w:ascii="Cambria Math" w:hAnsi="Times New Roman" w:cs="Times New Roman"/>
                      <w:i/>
                    </w:rPr>
                  </m:ctrlPr>
                </m:sSubPr>
                <m:e>
                  <m:r>
                    <w:rPr>
                      <w:rFonts w:ascii="Cambria Math" w:hAnsi="Cambria Math" w:cs="Times New Roman"/>
                    </w:rPr>
                    <m:t>X</m:t>
                  </m:r>
                  <m:r>
                    <w:rPr>
                      <w:rFonts w:ascii="Cambria Math" w:hAnsi="Times New Roman" w:cs="Times New Roman"/>
                    </w:rPr>
                    <m:t>.</m:t>
                  </m:r>
                  <m:r>
                    <w:rPr>
                      <w:rFonts w:ascii="Cambria Math" w:hAnsi="Cambria Math" w:cs="Times New Roman"/>
                    </w:rPr>
                    <m:t>P</m:t>
                  </m:r>
                </m:e>
                <m:sub>
                  <m:r>
                    <w:rPr>
                      <w:rFonts w:ascii="Cambria Math" w:hAnsi="Cambria Math" w:cs="Times New Roman"/>
                    </w:rPr>
                    <m:t>x</m:t>
                  </m:r>
                </m:sub>
              </m:sSub>
            </m:den>
          </m:f>
          <m:r>
            <w:rPr>
              <w:rFonts w:ascii="Cambria Math" w:hAnsi="Times New Roman" w:cs="Times New Roman"/>
            </w:rPr>
            <m:t>=1</m:t>
          </m:r>
        </m:oMath>
      </m:oMathPara>
    </w:p>
    <w:p w:rsidR="008E52CE" w:rsidRPr="00CB515B" w:rsidRDefault="008E52CE" w:rsidP="00CB515B">
      <w:pPr>
        <w:autoSpaceDE w:val="0"/>
        <w:autoSpaceDN w:val="0"/>
        <w:adjustRightInd w:val="0"/>
        <w:spacing w:before="120" w:after="120" w:line="240" w:lineRule="auto"/>
        <w:jc w:val="both"/>
        <w:rPr>
          <w:rFonts w:ascii="Times New Roman" w:hAnsi="Times New Roman" w:cs="Times New Roman"/>
        </w:rPr>
      </w:pPr>
      <w:r w:rsidRPr="00CB515B">
        <w:rPr>
          <w:rFonts w:ascii="Times New Roman" w:hAnsi="Times New Roman" w:cs="Times New Roman"/>
        </w:rPr>
        <w:lastRenderedPageBreak/>
        <w:t>Dimana :</w:t>
      </w:r>
    </w:p>
    <w:p w:rsidR="008C52B4" w:rsidRDefault="008E52CE" w:rsidP="00CB515B">
      <w:pPr>
        <w:autoSpaceDE w:val="0"/>
        <w:autoSpaceDN w:val="0"/>
        <w:adjustRightInd w:val="0"/>
        <w:spacing w:before="120" w:after="120" w:line="240" w:lineRule="auto"/>
        <w:jc w:val="both"/>
        <w:rPr>
          <w:rFonts w:ascii="Times New Roman" w:hAnsi="Times New Roman" w:cs="Times New Roman"/>
          <w:lang w:val="en-US"/>
        </w:rPr>
      </w:pPr>
      <w:r w:rsidRPr="00CB515B">
        <w:rPr>
          <w:rFonts w:ascii="Times New Roman" w:hAnsi="Times New Roman" w:cs="Times New Roman"/>
        </w:rPr>
        <w:t>b = elastisitas</w:t>
      </w:r>
      <w:r w:rsidR="003E1092" w:rsidRPr="00CB515B">
        <w:rPr>
          <w:rFonts w:ascii="Times New Roman" w:hAnsi="Times New Roman" w:cs="Times New Roman"/>
          <w:lang w:val="en-US"/>
        </w:rPr>
        <w:t xml:space="preserve">,  </w:t>
      </w:r>
    </w:p>
    <w:p w:rsidR="008C52B4" w:rsidRDefault="008E52CE" w:rsidP="00CB515B">
      <w:pPr>
        <w:autoSpaceDE w:val="0"/>
        <w:autoSpaceDN w:val="0"/>
        <w:adjustRightInd w:val="0"/>
        <w:spacing w:before="120" w:after="120" w:line="240" w:lineRule="auto"/>
        <w:jc w:val="both"/>
        <w:rPr>
          <w:rFonts w:ascii="Times New Roman" w:hAnsi="Times New Roman" w:cs="Times New Roman"/>
          <w:lang w:val="en-US"/>
        </w:rPr>
      </w:pPr>
      <w:r w:rsidRPr="00CB515B">
        <w:rPr>
          <w:rFonts w:ascii="Times New Roman" w:hAnsi="Times New Roman" w:cs="Times New Roman"/>
        </w:rPr>
        <w:t>Y = produksi</w:t>
      </w:r>
      <w:r w:rsidR="003E1092" w:rsidRPr="00CB515B">
        <w:rPr>
          <w:rFonts w:ascii="Times New Roman" w:hAnsi="Times New Roman" w:cs="Times New Roman"/>
          <w:lang w:val="en-US"/>
        </w:rPr>
        <w:t xml:space="preserve">, </w:t>
      </w:r>
    </w:p>
    <w:p w:rsidR="008E52CE" w:rsidRPr="00CB515B" w:rsidRDefault="008E52CE" w:rsidP="00CB515B">
      <w:pPr>
        <w:autoSpaceDE w:val="0"/>
        <w:autoSpaceDN w:val="0"/>
        <w:adjustRightInd w:val="0"/>
        <w:spacing w:before="120" w:after="120" w:line="240" w:lineRule="auto"/>
        <w:jc w:val="both"/>
        <w:rPr>
          <w:rFonts w:ascii="Times New Roman" w:hAnsi="Times New Roman" w:cs="Times New Roman"/>
        </w:rPr>
      </w:pPr>
      <w:r w:rsidRPr="00CB515B">
        <w:rPr>
          <w:rFonts w:ascii="Times New Roman" w:hAnsi="Times New Roman" w:cs="Times New Roman"/>
        </w:rPr>
        <w:t>PY = harga produksi Y</w:t>
      </w:r>
    </w:p>
    <w:p w:rsidR="008C52B4" w:rsidRDefault="008E52CE" w:rsidP="00CB515B">
      <w:pPr>
        <w:autoSpaceDE w:val="0"/>
        <w:autoSpaceDN w:val="0"/>
        <w:adjustRightInd w:val="0"/>
        <w:spacing w:before="120" w:after="120" w:line="240" w:lineRule="auto"/>
        <w:jc w:val="both"/>
        <w:rPr>
          <w:rFonts w:ascii="Times New Roman" w:hAnsi="Times New Roman" w:cs="Times New Roman"/>
          <w:lang w:val="en-US"/>
        </w:rPr>
      </w:pPr>
      <w:r w:rsidRPr="00CB515B">
        <w:rPr>
          <w:rFonts w:ascii="Times New Roman" w:hAnsi="Times New Roman" w:cs="Times New Roman"/>
        </w:rPr>
        <w:t>X = jumlah faktor produksi X</w:t>
      </w:r>
      <w:r w:rsidR="003E1092" w:rsidRPr="00CB515B">
        <w:rPr>
          <w:rFonts w:ascii="Times New Roman" w:hAnsi="Times New Roman" w:cs="Times New Roman"/>
          <w:lang w:val="en-US"/>
        </w:rPr>
        <w:t xml:space="preserve"> dan  </w:t>
      </w:r>
    </w:p>
    <w:p w:rsidR="008E52CE" w:rsidRPr="00CB515B" w:rsidRDefault="008E52CE" w:rsidP="00CB515B">
      <w:pPr>
        <w:autoSpaceDE w:val="0"/>
        <w:autoSpaceDN w:val="0"/>
        <w:adjustRightInd w:val="0"/>
        <w:spacing w:before="120" w:after="120" w:line="240" w:lineRule="auto"/>
        <w:jc w:val="both"/>
        <w:rPr>
          <w:rFonts w:ascii="Times New Roman" w:hAnsi="Times New Roman" w:cs="Times New Roman"/>
        </w:rPr>
      </w:pPr>
      <w:r w:rsidRPr="00CB515B">
        <w:rPr>
          <w:rFonts w:ascii="Times New Roman" w:hAnsi="Times New Roman" w:cs="Times New Roman"/>
        </w:rPr>
        <w:t>PX = harga faktor produksi X</w:t>
      </w:r>
    </w:p>
    <w:p w:rsidR="008E52CE" w:rsidRPr="00CB515B" w:rsidRDefault="008E52CE" w:rsidP="00CB515B">
      <w:pPr>
        <w:autoSpaceDE w:val="0"/>
        <w:autoSpaceDN w:val="0"/>
        <w:adjustRightInd w:val="0"/>
        <w:spacing w:before="120" w:after="120" w:line="240" w:lineRule="auto"/>
        <w:jc w:val="both"/>
        <w:rPr>
          <w:rFonts w:ascii="Times New Roman" w:hAnsi="Times New Roman" w:cs="Times New Roman"/>
          <w:bCs/>
          <w:lang w:val="en-US"/>
        </w:rPr>
      </w:pPr>
      <w:r w:rsidRPr="00CB515B">
        <w:rPr>
          <w:rFonts w:ascii="Times New Roman" w:hAnsi="Times New Roman" w:cs="Times New Roman"/>
        </w:rPr>
        <w:t>Jika</w:t>
      </w:r>
      <m:oMath>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NPM</m:t>
                </m:r>
              </m:e>
              <m:sub>
                <m:r>
                  <w:rPr>
                    <w:rFonts w:ascii="Cambria Math" w:hAnsi="Cambria Math" w:cs="Times New Roman"/>
                  </w:rPr>
                  <m:t>x</m:t>
                </m:r>
              </m:sub>
            </m:sSub>
          </m:num>
          <m:den>
            <m:sSub>
              <m:sSubPr>
                <m:ctrlPr>
                  <w:rPr>
                    <w:rFonts w:ascii="Cambria Math" w:hAnsi="Times New Roman" w:cs="Times New Roman"/>
                    <w:i/>
                  </w:rPr>
                </m:ctrlPr>
              </m:sSubPr>
              <m:e>
                <m:r>
                  <w:rPr>
                    <w:rFonts w:ascii="Cambria Math" w:hAnsi="Cambria Math" w:cs="Times New Roman"/>
                  </w:rPr>
                  <m:t>P</m:t>
                </m:r>
              </m:e>
              <m:sub>
                <m:r>
                  <w:rPr>
                    <w:rFonts w:ascii="Cambria Math" w:hAnsi="Cambria Math" w:cs="Times New Roman"/>
                  </w:rPr>
                  <m:t>x</m:t>
                </m:r>
              </m:sub>
            </m:sSub>
          </m:den>
        </m:f>
      </m:oMath>
      <w:r w:rsidRPr="00CB515B">
        <w:rPr>
          <w:rFonts w:ascii="Times New Roman" w:hAnsi="Times New Roman" w:cs="Times New Roman"/>
        </w:rPr>
        <w:t>&gt; 1maka penggunaan input x belum efisien. Untuk mencapaiefisien, input x harus ditambah. Jika</w:t>
      </w:r>
      <m:oMath>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NPM</m:t>
                </m:r>
              </m:e>
              <m:sub>
                <m:r>
                  <w:rPr>
                    <w:rFonts w:ascii="Cambria Math" w:hAnsi="Cambria Math" w:cs="Times New Roman"/>
                  </w:rPr>
                  <m:t>x</m:t>
                </m:r>
              </m:sub>
            </m:sSub>
          </m:num>
          <m:den>
            <m:sSub>
              <m:sSubPr>
                <m:ctrlPr>
                  <w:rPr>
                    <w:rFonts w:ascii="Cambria Math" w:hAnsi="Times New Roman" w:cs="Times New Roman"/>
                    <w:i/>
                  </w:rPr>
                </m:ctrlPr>
              </m:sSubPr>
              <m:e>
                <m:r>
                  <w:rPr>
                    <w:rFonts w:ascii="Cambria Math" w:hAnsi="Cambria Math" w:cs="Times New Roman"/>
                  </w:rPr>
                  <m:t>P</m:t>
                </m:r>
              </m:e>
              <m:sub>
                <m:r>
                  <w:rPr>
                    <w:rFonts w:ascii="Cambria Math" w:hAnsi="Cambria Math" w:cs="Times New Roman"/>
                  </w:rPr>
                  <m:t>x</m:t>
                </m:r>
              </m:sub>
            </m:sSub>
          </m:den>
        </m:f>
      </m:oMath>
      <w:r w:rsidRPr="00CB515B">
        <w:rPr>
          <w:rFonts w:ascii="Times New Roman" w:hAnsi="Times New Roman" w:cs="Times New Roman"/>
        </w:rPr>
        <w:t xml:space="preserve">&lt; 1maka penggunaan input x tidak efisien. Untuk mencapai efisien </w:t>
      </w:r>
      <w:r w:rsidRPr="00CB515B">
        <w:rPr>
          <w:rFonts w:ascii="Times New Roman" w:hAnsi="Times New Roman" w:cs="Times New Roman"/>
          <w:bCs/>
        </w:rPr>
        <w:t>input x perlu dikurangi. Efisiensi tercapai apabila perbandingan antara nilai produktivitas marginal masing-masing input (NPMxi) dengan harga inputnya (Vi) atau “ki” sama dengan satu. (Nicholson, 1995) Kondisi ini menghendaki NPM sama dengan harga faktor produksi.</w:t>
      </w:r>
    </w:p>
    <w:p w:rsidR="008E52CE" w:rsidRPr="00CB515B" w:rsidRDefault="008E52CE" w:rsidP="008C52B4">
      <w:pPr>
        <w:autoSpaceDE w:val="0"/>
        <w:autoSpaceDN w:val="0"/>
        <w:adjustRightInd w:val="0"/>
        <w:spacing w:before="120" w:after="120" w:line="240" w:lineRule="auto"/>
        <w:rPr>
          <w:rFonts w:ascii="Times New Roman" w:hAnsi="Times New Roman" w:cs="Times New Roman"/>
          <w:b/>
          <w:bCs/>
          <w:lang w:val="en-US"/>
        </w:rPr>
      </w:pPr>
      <w:r w:rsidRPr="00CB515B">
        <w:rPr>
          <w:rFonts w:ascii="Times New Roman" w:hAnsi="Times New Roman" w:cs="Times New Roman"/>
          <w:b/>
          <w:bCs/>
        </w:rPr>
        <w:t>V. HASIL DAN PEMBAHASAN</w:t>
      </w:r>
    </w:p>
    <w:p w:rsidR="008E52CE" w:rsidRPr="00CB515B" w:rsidRDefault="000B032D" w:rsidP="00CB515B">
      <w:pPr>
        <w:pStyle w:val="ListParagraph"/>
        <w:numPr>
          <w:ilvl w:val="0"/>
          <w:numId w:val="8"/>
        </w:numPr>
        <w:autoSpaceDE w:val="0"/>
        <w:autoSpaceDN w:val="0"/>
        <w:adjustRightInd w:val="0"/>
        <w:spacing w:before="120" w:after="120" w:line="240" w:lineRule="auto"/>
        <w:rPr>
          <w:rFonts w:ascii="Times New Roman" w:hAnsi="Times New Roman" w:cs="Times New Roman"/>
          <w:b/>
          <w:bCs/>
        </w:rPr>
      </w:pPr>
      <w:r w:rsidRPr="00CB515B">
        <w:rPr>
          <w:rFonts w:ascii="Times New Roman" w:hAnsi="Times New Roman" w:cs="Times New Roman"/>
          <w:b/>
          <w:bCs/>
        </w:rPr>
        <w:t xml:space="preserve">Untuk menjawab tujuan pertama dari penelitian ini menggunakan  </w:t>
      </w:r>
      <w:r w:rsidR="008E52CE" w:rsidRPr="00CB515B">
        <w:rPr>
          <w:rFonts w:ascii="Times New Roman" w:hAnsi="Times New Roman" w:cs="Times New Roman"/>
          <w:b/>
          <w:bCs/>
        </w:rPr>
        <w:t>Analisis Regresi Linier Berganda</w:t>
      </w:r>
    </w:p>
    <w:p w:rsidR="008E52CE" w:rsidRPr="00CB515B" w:rsidRDefault="008E52CE" w:rsidP="00CB515B">
      <w:pPr>
        <w:autoSpaceDE w:val="0"/>
        <w:autoSpaceDN w:val="0"/>
        <w:adjustRightInd w:val="0"/>
        <w:spacing w:before="120" w:after="120" w:line="240" w:lineRule="auto"/>
        <w:ind w:left="284" w:firstLine="850"/>
        <w:jc w:val="both"/>
        <w:rPr>
          <w:rFonts w:ascii="Times New Roman" w:hAnsi="Times New Roman" w:cs="Times New Roman"/>
          <w:lang w:val="en-US"/>
        </w:rPr>
      </w:pPr>
      <w:r w:rsidRPr="00CB515B">
        <w:rPr>
          <w:rFonts w:ascii="Times New Roman" w:hAnsi="Times New Roman" w:cs="Times New Roman"/>
        </w:rPr>
        <w:t>Analisis linier berganda digunakan untuk mengetahui hubungan antara variabel independen yang meliputi: luas lahan (X1), bibit (X2), pupuk (X3), pestisida (X4), dan tenaga kerja (X5), terhadap variabel dependen yaitu jumlah produksi. Hasil dari analisis regresi berga</w:t>
      </w:r>
      <w:r w:rsidR="00E82142" w:rsidRPr="00CB515B">
        <w:rPr>
          <w:rFonts w:ascii="Times New Roman" w:hAnsi="Times New Roman" w:cs="Times New Roman"/>
        </w:rPr>
        <w:t xml:space="preserve">nda dapat dilihat pada Tabel </w:t>
      </w:r>
      <w:r w:rsidR="00E82142" w:rsidRPr="00CB515B">
        <w:rPr>
          <w:rFonts w:ascii="Times New Roman" w:hAnsi="Times New Roman" w:cs="Times New Roman"/>
          <w:lang w:val="en-US"/>
        </w:rPr>
        <w:t>berikut</w:t>
      </w:r>
    </w:p>
    <w:p w:rsidR="00CB515B" w:rsidRDefault="00CB515B" w:rsidP="00CB515B">
      <w:pPr>
        <w:tabs>
          <w:tab w:val="left" w:pos="4202"/>
        </w:tabs>
        <w:autoSpaceDE w:val="0"/>
        <w:autoSpaceDN w:val="0"/>
        <w:adjustRightInd w:val="0"/>
        <w:spacing w:before="120" w:after="120" w:line="240" w:lineRule="auto"/>
        <w:ind w:firstLine="284"/>
        <w:jc w:val="both"/>
        <w:rPr>
          <w:rFonts w:ascii="Times New Roman" w:hAnsi="Times New Roman" w:cs="Times New Roman"/>
          <w:b/>
          <w:bCs/>
        </w:rPr>
        <w:sectPr w:rsidR="00CB515B" w:rsidSect="00E00C6C">
          <w:type w:val="continuous"/>
          <w:pgSz w:w="11906" w:h="16838" w:code="9"/>
          <w:pgMar w:top="1134" w:right="1077" w:bottom="1134" w:left="1418" w:header="709" w:footer="709" w:gutter="0"/>
          <w:pgNumType w:start="133"/>
          <w:cols w:num="2" w:space="708"/>
          <w:docGrid w:linePitch="360"/>
        </w:sectPr>
      </w:pPr>
    </w:p>
    <w:p w:rsidR="007F3EC1" w:rsidRDefault="007F3EC1" w:rsidP="00CB515B">
      <w:pPr>
        <w:tabs>
          <w:tab w:val="left" w:pos="4202"/>
        </w:tabs>
        <w:autoSpaceDE w:val="0"/>
        <w:autoSpaceDN w:val="0"/>
        <w:adjustRightInd w:val="0"/>
        <w:spacing w:before="120" w:after="120" w:line="240" w:lineRule="auto"/>
        <w:ind w:firstLine="284"/>
        <w:jc w:val="both"/>
        <w:rPr>
          <w:rFonts w:ascii="Times New Roman" w:hAnsi="Times New Roman" w:cs="Times New Roman"/>
          <w:b/>
          <w:bCs/>
          <w:lang w:val="en-US"/>
        </w:rPr>
      </w:pPr>
    </w:p>
    <w:p w:rsidR="008E52CE" w:rsidRPr="00CB515B" w:rsidRDefault="005354C6" w:rsidP="007F3EC1">
      <w:pPr>
        <w:tabs>
          <w:tab w:val="left" w:pos="4202"/>
        </w:tabs>
        <w:autoSpaceDE w:val="0"/>
        <w:autoSpaceDN w:val="0"/>
        <w:adjustRightInd w:val="0"/>
        <w:spacing w:before="120" w:after="120" w:line="240" w:lineRule="auto"/>
        <w:ind w:firstLine="284"/>
        <w:jc w:val="center"/>
        <w:rPr>
          <w:rFonts w:ascii="Times New Roman" w:hAnsi="Times New Roman" w:cs="Times New Roman"/>
          <w:bCs/>
          <w:color w:val="000000"/>
        </w:rPr>
      </w:pPr>
      <w:r w:rsidRPr="00CB515B">
        <w:rPr>
          <w:rFonts w:ascii="Times New Roman" w:hAnsi="Times New Roman" w:cs="Times New Roman"/>
          <w:b/>
          <w:bCs/>
        </w:rPr>
        <w:t xml:space="preserve">Tabel </w:t>
      </w:r>
      <w:r w:rsidR="008E52CE" w:rsidRPr="00CB515B">
        <w:rPr>
          <w:rFonts w:ascii="Times New Roman" w:hAnsi="Times New Roman" w:cs="Times New Roman"/>
          <w:b/>
          <w:bCs/>
        </w:rPr>
        <w:t>.</w:t>
      </w:r>
      <w:r w:rsidR="008E52CE" w:rsidRPr="00CB515B">
        <w:rPr>
          <w:rFonts w:ascii="Times New Roman" w:hAnsi="Times New Roman" w:cs="Times New Roman"/>
          <w:bCs/>
        </w:rPr>
        <w:t xml:space="preserve">Hasil Analisis Regresi Linier Berganda </w:t>
      </w:r>
      <w:r w:rsidR="008E52CE" w:rsidRPr="00CB515B">
        <w:rPr>
          <w:rFonts w:ascii="Times New Roman" w:hAnsi="Times New Roman" w:cs="Times New Roman"/>
          <w:bCs/>
          <w:color w:val="000000"/>
        </w:rPr>
        <w:t>Coefficients</w:t>
      </w:r>
      <w:r w:rsidR="007F3EC1">
        <w:rPr>
          <w:rFonts w:ascii="Times New Roman" w:hAnsi="Times New Roman" w:cs="Times New Roman"/>
          <w:bCs/>
          <w:color w:val="000000"/>
          <w:lang w:val="en-US"/>
        </w:rPr>
        <w:t xml:space="preserve"> </w:t>
      </w:r>
      <w:r w:rsidR="008E52CE" w:rsidRPr="00CB515B">
        <w:rPr>
          <w:rFonts w:ascii="Times New Roman" w:hAnsi="Times New Roman" w:cs="Times New Roman"/>
          <w:bCs/>
          <w:color w:val="000000"/>
        </w:rPr>
        <w:t>(a)</w:t>
      </w:r>
    </w:p>
    <w:tbl>
      <w:tblPr>
        <w:tblW w:w="7654" w:type="dxa"/>
        <w:jc w:val="center"/>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83"/>
        <w:gridCol w:w="1276"/>
        <w:gridCol w:w="709"/>
        <w:gridCol w:w="850"/>
        <w:gridCol w:w="1276"/>
        <w:gridCol w:w="709"/>
        <w:gridCol w:w="709"/>
        <w:gridCol w:w="992"/>
        <w:gridCol w:w="850"/>
      </w:tblGrid>
      <w:tr w:rsidR="008E52CE" w:rsidRPr="00CB515B" w:rsidTr="007F3EC1">
        <w:trPr>
          <w:cantSplit/>
          <w:trHeight w:val="629"/>
          <w:tblHeader/>
          <w:jc w:val="center"/>
        </w:trPr>
        <w:tc>
          <w:tcPr>
            <w:tcW w:w="1559"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Model</w:t>
            </w: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Unstandardized Coefficients</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Standardized Coefficients</w:t>
            </w:r>
          </w:p>
        </w:tc>
        <w:tc>
          <w:tcPr>
            <w:tcW w:w="709" w:type="dxa"/>
            <w:vMerge w:val="restart"/>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t</w:t>
            </w:r>
          </w:p>
        </w:tc>
        <w:tc>
          <w:tcPr>
            <w:tcW w:w="709" w:type="dxa"/>
            <w:vMerge w:val="restart"/>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Sig.</w:t>
            </w:r>
          </w:p>
        </w:tc>
        <w:tc>
          <w:tcPr>
            <w:tcW w:w="1842" w:type="dxa"/>
            <w:gridSpan w:val="2"/>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Collinearity Statistics</w:t>
            </w:r>
          </w:p>
        </w:tc>
      </w:tr>
      <w:tr w:rsidR="008E52CE" w:rsidRPr="00CB515B" w:rsidTr="007F3EC1">
        <w:trPr>
          <w:cantSplit/>
          <w:tblHeader/>
          <w:jc w:val="center"/>
        </w:trPr>
        <w:tc>
          <w:tcPr>
            <w:tcW w:w="1559" w:type="dxa"/>
            <w:gridSpan w:val="2"/>
            <w:vMerge/>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B</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Std. Error</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Beta</w:t>
            </w:r>
          </w:p>
        </w:tc>
        <w:tc>
          <w:tcPr>
            <w:tcW w:w="709" w:type="dxa"/>
            <w:vMerge/>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p>
        </w:tc>
        <w:tc>
          <w:tcPr>
            <w:tcW w:w="709" w:type="dxa"/>
            <w:vMerge/>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Tolerance</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VIF</w:t>
            </w:r>
          </w:p>
        </w:tc>
      </w:tr>
      <w:tr w:rsidR="008E52CE" w:rsidRPr="00CB515B" w:rsidTr="007F3EC1">
        <w:trPr>
          <w:cantSplit/>
          <w:tblHeader/>
          <w:jc w:val="center"/>
        </w:trPr>
        <w:tc>
          <w:tcPr>
            <w:tcW w:w="283" w:type="dxa"/>
            <w:vMerge w:val="restart"/>
            <w:tcBorders>
              <w:top w:val="single" w:sz="2" w:space="0" w:color="000000"/>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r w:rsidRPr="00CB515B">
              <w:rPr>
                <w:rFonts w:ascii="Times New Roman" w:hAnsi="Times New Roman" w:cs="Times New Roman"/>
                <w:color w:val="000000"/>
              </w:rPr>
              <w:t>1</w:t>
            </w:r>
          </w:p>
        </w:tc>
        <w:tc>
          <w:tcPr>
            <w:tcW w:w="1276" w:type="dxa"/>
            <w:tcBorders>
              <w:top w:val="single" w:sz="2" w:space="0" w:color="000000"/>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r w:rsidRPr="00CB515B">
              <w:rPr>
                <w:rFonts w:ascii="Times New Roman" w:hAnsi="Times New Roman" w:cs="Times New Roman"/>
                <w:color w:val="000000"/>
              </w:rPr>
              <w:t>(Constant)</w:t>
            </w:r>
          </w:p>
        </w:tc>
        <w:tc>
          <w:tcPr>
            <w:tcW w:w="709" w:type="dxa"/>
            <w:tcBorders>
              <w:top w:val="single" w:sz="2" w:space="0" w:color="000000"/>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9.675</w:t>
            </w:r>
          </w:p>
        </w:tc>
        <w:tc>
          <w:tcPr>
            <w:tcW w:w="850" w:type="dxa"/>
            <w:tcBorders>
              <w:top w:val="single" w:sz="2" w:space="0" w:color="000000"/>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243.212</w:t>
            </w:r>
          </w:p>
        </w:tc>
        <w:tc>
          <w:tcPr>
            <w:tcW w:w="1276" w:type="dxa"/>
            <w:tcBorders>
              <w:top w:val="single" w:sz="2" w:space="0" w:color="000000"/>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rPr>
            </w:pPr>
          </w:p>
        </w:tc>
        <w:tc>
          <w:tcPr>
            <w:tcW w:w="709" w:type="dxa"/>
            <w:tcBorders>
              <w:top w:val="single" w:sz="2" w:space="0" w:color="000000"/>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.040</w:t>
            </w:r>
          </w:p>
        </w:tc>
        <w:tc>
          <w:tcPr>
            <w:tcW w:w="709" w:type="dxa"/>
            <w:tcBorders>
              <w:top w:val="single" w:sz="2" w:space="0" w:color="000000"/>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.969</w:t>
            </w:r>
          </w:p>
        </w:tc>
        <w:tc>
          <w:tcPr>
            <w:tcW w:w="992" w:type="dxa"/>
            <w:tcBorders>
              <w:top w:val="single" w:sz="2" w:space="0" w:color="000000"/>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rPr>
            </w:pPr>
          </w:p>
        </w:tc>
        <w:tc>
          <w:tcPr>
            <w:tcW w:w="850" w:type="dxa"/>
            <w:tcBorders>
              <w:top w:val="single" w:sz="2" w:space="0" w:color="000000"/>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rPr>
            </w:pPr>
          </w:p>
        </w:tc>
      </w:tr>
      <w:tr w:rsidR="008E52CE" w:rsidRPr="00CB515B" w:rsidTr="007F3EC1">
        <w:trPr>
          <w:cantSplit/>
          <w:tblHeader/>
          <w:jc w:val="center"/>
        </w:trPr>
        <w:tc>
          <w:tcPr>
            <w:tcW w:w="283" w:type="dxa"/>
            <w:vMerge/>
            <w:tcBorders>
              <w:top w:val="nil"/>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rPr>
            </w:pPr>
          </w:p>
        </w:tc>
        <w:tc>
          <w:tcPr>
            <w:tcW w:w="1276"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r w:rsidRPr="00CB515B">
              <w:rPr>
                <w:rFonts w:ascii="Times New Roman" w:hAnsi="Times New Roman" w:cs="Times New Roman"/>
                <w:color w:val="000000"/>
              </w:rPr>
              <w:t>Luas Lahan</w:t>
            </w:r>
          </w:p>
        </w:tc>
        <w:tc>
          <w:tcPr>
            <w:tcW w:w="709"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.149</w:t>
            </w:r>
          </w:p>
        </w:tc>
        <w:tc>
          <w:tcPr>
            <w:tcW w:w="850"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.299</w:t>
            </w:r>
          </w:p>
        </w:tc>
        <w:tc>
          <w:tcPr>
            <w:tcW w:w="1276"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.194</w:t>
            </w:r>
          </w:p>
        </w:tc>
        <w:tc>
          <w:tcPr>
            <w:tcW w:w="709"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.500</w:t>
            </w:r>
          </w:p>
        </w:tc>
        <w:tc>
          <w:tcPr>
            <w:tcW w:w="709"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.620</w:t>
            </w:r>
          </w:p>
        </w:tc>
        <w:tc>
          <w:tcPr>
            <w:tcW w:w="992"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.011</w:t>
            </w:r>
          </w:p>
        </w:tc>
        <w:tc>
          <w:tcPr>
            <w:tcW w:w="850"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91.323</w:t>
            </w:r>
          </w:p>
        </w:tc>
      </w:tr>
      <w:tr w:rsidR="008E52CE" w:rsidRPr="00CB515B" w:rsidTr="007F3EC1">
        <w:trPr>
          <w:cantSplit/>
          <w:tblHeader/>
          <w:jc w:val="center"/>
        </w:trPr>
        <w:tc>
          <w:tcPr>
            <w:tcW w:w="283" w:type="dxa"/>
            <w:vMerge/>
            <w:tcBorders>
              <w:top w:val="nil"/>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p>
        </w:tc>
        <w:tc>
          <w:tcPr>
            <w:tcW w:w="1276"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r w:rsidRPr="00CB515B">
              <w:rPr>
                <w:rFonts w:ascii="Times New Roman" w:hAnsi="Times New Roman" w:cs="Times New Roman"/>
                <w:color w:val="000000"/>
              </w:rPr>
              <w:t>Bibit</w:t>
            </w:r>
          </w:p>
        </w:tc>
        <w:tc>
          <w:tcPr>
            <w:tcW w:w="709"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.667</w:t>
            </w:r>
          </w:p>
        </w:tc>
        <w:tc>
          <w:tcPr>
            <w:tcW w:w="850"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2.875</w:t>
            </w:r>
          </w:p>
        </w:tc>
        <w:tc>
          <w:tcPr>
            <w:tcW w:w="1276"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.082</w:t>
            </w:r>
          </w:p>
        </w:tc>
        <w:tc>
          <w:tcPr>
            <w:tcW w:w="709"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.232</w:t>
            </w:r>
          </w:p>
        </w:tc>
        <w:tc>
          <w:tcPr>
            <w:tcW w:w="709"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.818</w:t>
            </w:r>
          </w:p>
        </w:tc>
        <w:tc>
          <w:tcPr>
            <w:tcW w:w="992"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.013</w:t>
            </w:r>
          </w:p>
        </w:tc>
        <w:tc>
          <w:tcPr>
            <w:tcW w:w="850"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75.642</w:t>
            </w:r>
          </w:p>
        </w:tc>
      </w:tr>
      <w:tr w:rsidR="008E52CE" w:rsidRPr="00CB515B" w:rsidTr="007F3EC1">
        <w:trPr>
          <w:cantSplit/>
          <w:tblHeader/>
          <w:jc w:val="center"/>
        </w:trPr>
        <w:tc>
          <w:tcPr>
            <w:tcW w:w="283" w:type="dxa"/>
            <w:vMerge/>
            <w:tcBorders>
              <w:top w:val="nil"/>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p>
        </w:tc>
        <w:tc>
          <w:tcPr>
            <w:tcW w:w="1276"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r w:rsidRPr="00CB515B">
              <w:rPr>
                <w:rFonts w:ascii="Times New Roman" w:hAnsi="Times New Roman" w:cs="Times New Roman"/>
                <w:color w:val="000000"/>
              </w:rPr>
              <w:t>Pupuk</w:t>
            </w:r>
          </w:p>
        </w:tc>
        <w:tc>
          <w:tcPr>
            <w:tcW w:w="709"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2.368</w:t>
            </w:r>
          </w:p>
        </w:tc>
        <w:tc>
          <w:tcPr>
            <w:tcW w:w="850"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.940</w:t>
            </w:r>
          </w:p>
        </w:tc>
        <w:tc>
          <w:tcPr>
            <w:tcW w:w="1276"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.402</w:t>
            </w:r>
          </w:p>
        </w:tc>
        <w:tc>
          <w:tcPr>
            <w:tcW w:w="709"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2.518</w:t>
            </w:r>
          </w:p>
        </w:tc>
        <w:tc>
          <w:tcPr>
            <w:tcW w:w="709"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.017</w:t>
            </w:r>
          </w:p>
        </w:tc>
        <w:tc>
          <w:tcPr>
            <w:tcW w:w="992"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.064</w:t>
            </w:r>
          </w:p>
        </w:tc>
        <w:tc>
          <w:tcPr>
            <w:tcW w:w="850"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15.512</w:t>
            </w:r>
          </w:p>
        </w:tc>
      </w:tr>
      <w:tr w:rsidR="008E52CE" w:rsidRPr="00CB515B" w:rsidTr="007F3EC1">
        <w:trPr>
          <w:cantSplit/>
          <w:tblHeader/>
          <w:jc w:val="center"/>
        </w:trPr>
        <w:tc>
          <w:tcPr>
            <w:tcW w:w="283" w:type="dxa"/>
            <w:vMerge/>
            <w:tcBorders>
              <w:top w:val="nil"/>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p>
        </w:tc>
        <w:tc>
          <w:tcPr>
            <w:tcW w:w="1276"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r w:rsidRPr="00CB515B">
              <w:rPr>
                <w:rFonts w:ascii="Times New Roman" w:hAnsi="Times New Roman" w:cs="Times New Roman"/>
                <w:color w:val="000000"/>
              </w:rPr>
              <w:t>Pestisida</w:t>
            </w:r>
          </w:p>
        </w:tc>
        <w:tc>
          <w:tcPr>
            <w:tcW w:w="709"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12.901</w:t>
            </w:r>
          </w:p>
        </w:tc>
        <w:tc>
          <w:tcPr>
            <w:tcW w:w="850"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21.701</w:t>
            </w:r>
          </w:p>
        </w:tc>
        <w:tc>
          <w:tcPr>
            <w:tcW w:w="1276"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.059</w:t>
            </w:r>
          </w:p>
        </w:tc>
        <w:tc>
          <w:tcPr>
            <w:tcW w:w="709"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.594</w:t>
            </w:r>
          </w:p>
        </w:tc>
        <w:tc>
          <w:tcPr>
            <w:tcW w:w="709"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.556</w:t>
            </w:r>
          </w:p>
        </w:tc>
        <w:tc>
          <w:tcPr>
            <w:tcW w:w="992"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.166</w:t>
            </w:r>
          </w:p>
        </w:tc>
        <w:tc>
          <w:tcPr>
            <w:tcW w:w="850"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6.037</w:t>
            </w:r>
          </w:p>
        </w:tc>
      </w:tr>
      <w:tr w:rsidR="008E52CE" w:rsidRPr="00CB515B" w:rsidTr="007F3EC1">
        <w:trPr>
          <w:cantSplit/>
          <w:tblHeader/>
          <w:jc w:val="center"/>
        </w:trPr>
        <w:tc>
          <w:tcPr>
            <w:tcW w:w="283" w:type="dxa"/>
            <w:vMerge/>
            <w:tcBorders>
              <w:top w:val="nil"/>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p>
        </w:tc>
        <w:tc>
          <w:tcPr>
            <w:tcW w:w="1276" w:type="dxa"/>
            <w:tcBorders>
              <w:top w:val="nil"/>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r w:rsidRPr="00CB515B">
              <w:rPr>
                <w:rFonts w:ascii="Times New Roman" w:hAnsi="Times New Roman" w:cs="Times New Roman"/>
                <w:color w:val="000000"/>
              </w:rPr>
              <w:t>Tenaga Kerja</w:t>
            </w:r>
          </w:p>
        </w:tc>
        <w:tc>
          <w:tcPr>
            <w:tcW w:w="709" w:type="dxa"/>
            <w:tcBorders>
              <w:top w:val="nil"/>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10.791</w:t>
            </w:r>
          </w:p>
        </w:tc>
        <w:tc>
          <w:tcPr>
            <w:tcW w:w="850" w:type="dxa"/>
            <w:tcBorders>
              <w:top w:val="nil"/>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3.452</w:t>
            </w:r>
          </w:p>
        </w:tc>
        <w:tc>
          <w:tcPr>
            <w:tcW w:w="1276" w:type="dxa"/>
            <w:tcBorders>
              <w:top w:val="nil"/>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.276</w:t>
            </w:r>
          </w:p>
        </w:tc>
        <w:tc>
          <w:tcPr>
            <w:tcW w:w="709" w:type="dxa"/>
            <w:tcBorders>
              <w:top w:val="nil"/>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3.126</w:t>
            </w:r>
          </w:p>
        </w:tc>
        <w:tc>
          <w:tcPr>
            <w:tcW w:w="709" w:type="dxa"/>
            <w:tcBorders>
              <w:top w:val="nil"/>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.004</w:t>
            </w:r>
          </w:p>
        </w:tc>
        <w:tc>
          <w:tcPr>
            <w:tcW w:w="992" w:type="dxa"/>
            <w:tcBorders>
              <w:top w:val="nil"/>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.211</w:t>
            </w:r>
          </w:p>
        </w:tc>
        <w:tc>
          <w:tcPr>
            <w:tcW w:w="850" w:type="dxa"/>
            <w:tcBorders>
              <w:top w:val="nil"/>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4.745</w:t>
            </w:r>
          </w:p>
        </w:tc>
      </w:tr>
      <w:tr w:rsidR="008E52CE" w:rsidRPr="00CB515B" w:rsidTr="007F3EC1">
        <w:trPr>
          <w:cantSplit/>
          <w:jc w:val="center"/>
        </w:trPr>
        <w:tc>
          <w:tcPr>
            <w:tcW w:w="7654" w:type="dxa"/>
            <w:gridSpan w:val="9"/>
            <w:tcBorders>
              <w:top w:val="single" w:sz="2" w:space="0" w:color="000000"/>
              <w:left w:val="nil"/>
              <w:bottom w:val="nil"/>
              <w:right w:val="nil"/>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rPr>
            </w:pPr>
            <w:r w:rsidRPr="00CB515B">
              <w:rPr>
                <w:rFonts w:ascii="Times New Roman" w:hAnsi="Times New Roman" w:cs="Times New Roman"/>
                <w:color w:val="000000"/>
              </w:rPr>
              <w:t>a. Dependent Variable: Jumlah Produksi</w:t>
            </w:r>
          </w:p>
        </w:tc>
      </w:tr>
    </w:tbl>
    <w:p w:rsidR="008E52CE" w:rsidRPr="00CB515B" w:rsidRDefault="008E52CE" w:rsidP="007F3EC1">
      <w:pPr>
        <w:autoSpaceDE w:val="0"/>
        <w:autoSpaceDN w:val="0"/>
        <w:adjustRightInd w:val="0"/>
        <w:spacing w:before="120" w:after="120" w:line="240" w:lineRule="auto"/>
        <w:ind w:left="414" w:firstLine="720"/>
        <w:rPr>
          <w:rFonts w:ascii="Times New Roman" w:hAnsi="Times New Roman" w:cs="Times New Roman"/>
          <w:bCs/>
          <w:iCs/>
          <w:lang w:val="en-US"/>
        </w:rPr>
      </w:pPr>
      <w:r w:rsidRPr="00CB515B">
        <w:rPr>
          <w:rFonts w:ascii="Times New Roman" w:hAnsi="Times New Roman" w:cs="Times New Roman"/>
          <w:bCs/>
          <w:iCs/>
        </w:rPr>
        <w:t xml:space="preserve">Sumber : Data Primer </w:t>
      </w:r>
      <w:r w:rsidR="00E82142" w:rsidRPr="00CB515B">
        <w:rPr>
          <w:rFonts w:ascii="Times New Roman" w:hAnsi="Times New Roman" w:cs="Times New Roman"/>
          <w:bCs/>
          <w:iCs/>
        </w:rPr>
        <w:t>diolah, 201</w:t>
      </w:r>
      <w:r w:rsidR="00E82142" w:rsidRPr="00CB515B">
        <w:rPr>
          <w:rFonts w:ascii="Times New Roman" w:hAnsi="Times New Roman" w:cs="Times New Roman"/>
          <w:bCs/>
          <w:iCs/>
          <w:lang w:val="en-US"/>
        </w:rPr>
        <w:t>8</w:t>
      </w:r>
    </w:p>
    <w:p w:rsidR="008E52CE" w:rsidRPr="00CB515B" w:rsidRDefault="005354C6" w:rsidP="00CB515B">
      <w:pPr>
        <w:autoSpaceDE w:val="0"/>
        <w:autoSpaceDN w:val="0"/>
        <w:adjustRightInd w:val="0"/>
        <w:spacing w:before="120" w:after="120" w:line="240" w:lineRule="auto"/>
        <w:ind w:left="284" w:firstLine="850"/>
        <w:jc w:val="both"/>
        <w:rPr>
          <w:rFonts w:ascii="Times New Roman" w:hAnsi="Times New Roman" w:cs="Times New Roman"/>
        </w:rPr>
      </w:pPr>
      <w:r w:rsidRPr="00CB515B">
        <w:rPr>
          <w:rFonts w:ascii="Times New Roman" w:hAnsi="Times New Roman" w:cs="Times New Roman"/>
        </w:rPr>
        <w:lastRenderedPageBreak/>
        <w:t xml:space="preserve">Tabel </w:t>
      </w:r>
      <w:r w:rsidR="008E52CE" w:rsidRPr="00CB515B">
        <w:rPr>
          <w:rFonts w:ascii="Times New Roman" w:hAnsi="Times New Roman" w:cs="Times New Roman"/>
        </w:rPr>
        <w:t xml:space="preserve"> diatas menunjukkan bahwa persamaan regresi yang bisa dibentuk adalah sebagai berikut:</w:t>
      </w:r>
    </w:p>
    <w:p w:rsidR="008E52CE" w:rsidRPr="00CB515B" w:rsidRDefault="008E52CE" w:rsidP="00CB515B">
      <w:pPr>
        <w:autoSpaceDE w:val="0"/>
        <w:autoSpaceDN w:val="0"/>
        <w:adjustRightInd w:val="0"/>
        <w:spacing w:before="120" w:after="120" w:line="240" w:lineRule="auto"/>
        <w:ind w:left="720"/>
        <w:jc w:val="both"/>
        <w:rPr>
          <w:rFonts w:ascii="Times New Roman" w:hAnsi="Times New Roman" w:cs="Times New Roman"/>
          <w:b/>
          <w:bCs/>
        </w:rPr>
      </w:pPr>
      <w:r w:rsidRPr="00CB515B">
        <w:rPr>
          <w:rFonts w:ascii="Times New Roman" w:hAnsi="Times New Roman" w:cs="Times New Roman"/>
          <w:b/>
          <w:bCs/>
        </w:rPr>
        <w:t>Y = 9,675 + 0,194X1 + 0,082X2 + 0,402X3 + 0,059X4 +0,276X5</w:t>
      </w:r>
    </w:p>
    <w:p w:rsidR="008E52CE" w:rsidRPr="00CB515B" w:rsidRDefault="008E52CE" w:rsidP="00CB515B">
      <w:pPr>
        <w:autoSpaceDE w:val="0"/>
        <w:autoSpaceDN w:val="0"/>
        <w:adjustRightInd w:val="0"/>
        <w:spacing w:before="120" w:after="120" w:line="240" w:lineRule="auto"/>
        <w:ind w:left="284" w:firstLine="850"/>
        <w:jc w:val="both"/>
        <w:rPr>
          <w:rFonts w:ascii="Times New Roman" w:hAnsi="Times New Roman" w:cs="Times New Roman"/>
        </w:rPr>
      </w:pPr>
      <w:r w:rsidRPr="00CB515B">
        <w:rPr>
          <w:rFonts w:ascii="Times New Roman" w:hAnsi="Times New Roman" w:cs="Times New Roman"/>
        </w:rPr>
        <w:t>Persamaan regresi linier berganda tersebut dapat diinterpretasikan sebagai berikut:</w:t>
      </w:r>
    </w:p>
    <w:p w:rsidR="008E52CE" w:rsidRPr="00CB515B" w:rsidRDefault="008E52CE" w:rsidP="00CB515B">
      <w:pPr>
        <w:pStyle w:val="ListParagraph"/>
        <w:numPr>
          <w:ilvl w:val="0"/>
          <w:numId w:val="6"/>
        </w:numPr>
        <w:autoSpaceDE w:val="0"/>
        <w:autoSpaceDN w:val="0"/>
        <w:adjustRightInd w:val="0"/>
        <w:spacing w:before="120" w:after="120" w:line="240" w:lineRule="auto"/>
        <w:ind w:left="709"/>
        <w:jc w:val="both"/>
        <w:rPr>
          <w:rFonts w:ascii="Times New Roman" w:hAnsi="Times New Roman" w:cs="Times New Roman"/>
        </w:rPr>
      </w:pPr>
      <w:r w:rsidRPr="00CB515B">
        <w:rPr>
          <w:rFonts w:ascii="Times New Roman" w:hAnsi="Times New Roman" w:cs="Times New Roman"/>
        </w:rPr>
        <w:t>Konstanta sebesar 9,675 menunjukkan bahwa variabel luas lahan, bibit, pupuk, pestisida dan tenaga kerja nilainya 0, maka variabel devenden (jumlah produksi) nilainya sebesar 9,675</w:t>
      </w:r>
    </w:p>
    <w:p w:rsidR="008C52B4" w:rsidRDefault="008E52CE" w:rsidP="008C52B4">
      <w:pPr>
        <w:pStyle w:val="ListParagraph"/>
        <w:numPr>
          <w:ilvl w:val="0"/>
          <w:numId w:val="6"/>
        </w:numPr>
        <w:autoSpaceDE w:val="0"/>
        <w:autoSpaceDN w:val="0"/>
        <w:adjustRightInd w:val="0"/>
        <w:spacing w:before="120" w:after="120" w:line="240" w:lineRule="auto"/>
        <w:ind w:left="709"/>
        <w:jc w:val="both"/>
        <w:rPr>
          <w:rFonts w:ascii="Times New Roman" w:hAnsi="Times New Roman" w:cs="Times New Roman"/>
        </w:rPr>
      </w:pPr>
      <w:r w:rsidRPr="00CB515B">
        <w:rPr>
          <w:rFonts w:ascii="Times New Roman" w:hAnsi="Times New Roman" w:cs="Times New Roman"/>
        </w:rPr>
        <w:t xml:space="preserve">Koefisien regresi variabel luas lahan sebesar </w:t>
      </w:r>
      <w:r w:rsidRPr="00CB515B">
        <w:rPr>
          <w:rFonts w:ascii="Times New Roman" w:hAnsi="Times New Roman" w:cs="Times New Roman"/>
          <w:b/>
        </w:rPr>
        <w:t>0,194</w:t>
      </w:r>
      <w:r w:rsidRPr="00CB515B">
        <w:rPr>
          <w:rFonts w:ascii="Times New Roman" w:hAnsi="Times New Roman" w:cs="Times New Roman"/>
        </w:rPr>
        <w:t xml:space="preserve"> menunjukkan bahwasetiap peningkatan 1 persen luas lahan akan meningkatkan jumlah produksi sebesar 0,194 persen.</w:t>
      </w:r>
    </w:p>
    <w:p w:rsidR="008C52B4" w:rsidRDefault="008E52CE" w:rsidP="008C52B4">
      <w:pPr>
        <w:pStyle w:val="ListParagraph"/>
        <w:numPr>
          <w:ilvl w:val="0"/>
          <w:numId w:val="6"/>
        </w:numPr>
        <w:autoSpaceDE w:val="0"/>
        <w:autoSpaceDN w:val="0"/>
        <w:adjustRightInd w:val="0"/>
        <w:spacing w:before="120" w:after="120" w:line="240" w:lineRule="auto"/>
        <w:ind w:left="709"/>
        <w:jc w:val="both"/>
        <w:rPr>
          <w:rFonts w:ascii="Times New Roman" w:hAnsi="Times New Roman" w:cs="Times New Roman"/>
        </w:rPr>
      </w:pPr>
      <w:r w:rsidRPr="008C52B4">
        <w:rPr>
          <w:rFonts w:ascii="Times New Roman" w:hAnsi="Times New Roman" w:cs="Times New Roman"/>
        </w:rPr>
        <w:t xml:space="preserve">Koefisien regresi variabel bibit sebesar </w:t>
      </w:r>
      <w:r w:rsidRPr="008C52B4">
        <w:rPr>
          <w:rFonts w:ascii="Times New Roman" w:hAnsi="Times New Roman" w:cs="Times New Roman"/>
          <w:b/>
        </w:rPr>
        <w:t>0</w:t>
      </w:r>
      <w:r w:rsidRPr="008C52B4">
        <w:rPr>
          <w:rFonts w:ascii="Times New Roman" w:hAnsi="Times New Roman" w:cs="Times New Roman"/>
          <w:b/>
          <w:bCs/>
        </w:rPr>
        <w:t>,082</w:t>
      </w:r>
      <w:r w:rsidRPr="008C52B4">
        <w:rPr>
          <w:rFonts w:ascii="Times New Roman" w:hAnsi="Times New Roman" w:cs="Times New Roman"/>
        </w:rPr>
        <w:t xml:space="preserve"> menunjukkan bahwa setiap peningkatan 1 persen bibit akan meningkatkan jumlah produksi sebesar  0</w:t>
      </w:r>
      <w:r w:rsidRPr="008C52B4">
        <w:rPr>
          <w:rFonts w:ascii="Times New Roman" w:hAnsi="Times New Roman" w:cs="Times New Roman"/>
          <w:bCs/>
        </w:rPr>
        <w:t>,082</w:t>
      </w:r>
      <w:r w:rsidRPr="008C52B4">
        <w:rPr>
          <w:rFonts w:ascii="Times New Roman" w:hAnsi="Times New Roman" w:cs="Times New Roman"/>
        </w:rPr>
        <w:t xml:space="preserve"> persen.</w:t>
      </w:r>
    </w:p>
    <w:p w:rsidR="008C52B4" w:rsidRDefault="008E52CE" w:rsidP="008C52B4">
      <w:pPr>
        <w:pStyle w:val="ListParagraph"/>
        <w:numPr>
          <w:ilvl w:val="0"/>
          <w:numId w:val="6"/>
        </w:numPr>
        <w:autoSpaceDE w:val="0"/>
        <w:autoSpaceDN w:val="0"/>
        <w:adjustRightInd w:val="0"/>
        <w:spacing w:before="120" w:after="120" w:line="240" w:lineRule="auto"/>
        <w:ind w:left="709"/>
        <w:jc w:val="both"/>
        <w:rPr>
          <w:rFonts w:ascii="Times New Roman" w:hAnsi="Times New Roman" w:cs="Times New Roman"/>
        </w:rPr>
      </w:pPr>
      <w:r w:rsidRPr="008C52B4">
        <w:rPr>
          <w:rFonts w:ascii="Times New Roman" w:hAnsi="Times New Roman" w:cs="Times New Roman"/>
        </w:rPr>
        <w:t>Koefisien regresi varibel pupuk sebesar 0</w:t>
      </w:r>
      <w:r w:rsidRPr="008C52B4">
        <w:rPr>
          <w:rFonts w:ascii="Times New Roman" w:hAnsi="Times New Roman" w:cs="Times New Roman"/>
          <w:b/>
          <w:bCs/>
        </w:rPr>
        <w:t>,402</w:t>
      </w:r>
      <w:r w:rsidRPr="008C52B4">
        <w:rPr>
          <w:rFonts w:ascii="Times New Roman" w:hAnsi="Times New Roman" w:cs="Times New Roman"/>
        </w:rPr>
        <w:t xml:space="preserve"> menunjukkan bahwa setiap peningkatan 1 persen pupuk akan meningkatkan jumlah produksi sebesar 0</w:t>
      </w:r>
      <w:r w:rsidRPr="008C52B4">
        <w:rPr>
          <w:rFonts w:ascii="Times New Roman" w:hAnsi="Times New Roman" w:cs="Times New Roman"/>
          <w:bCs/>
        </w:rPr>
        <w:t>,402</w:t>
      </w:r>
      <w:r w:rsidRPr="008C52B4">
        <w:rPr>
          <w:rFonts w:ascii="Times New Roman" w:hAnsi="Times New Roman" w:cs="Times New Roman"/>
        </w:rPr>
        <w:t xml:space="preserve"> persen.</w:t>
      </w:r>
    </w:p>
    <w:p w:rsidR="008C52B4" w:rsidRDefault="008E52CE" w:rsidP="008C52B4">
      <w:pPr>
        <w:pStyle w:val="ListParagraph"/>
        <w:numPr>
          <w:ilvl w:val="0"/>
          <w:numId w:val="6"/>
        </w:numPr>
        <w:autoSpaceDE w:val="0"/>
        <w:autoSpaceDN w:val="0"/>
        <w:adjustRightInd w:val="0"/>
        <w:spacing w:before="120" w:after="120" w:line="240" w:lineRule="auto"/>
        <w:ind w:left="709"/>
        <w:jc w:val="both"/>
        <w:rPr>
          <w:rFonts w:ascii="Times New Roman" w:hAnsi="Times New Roman" w:cs="Times New Roman"/>
        </w:rPr>
      </w:pPr>
      <w:r w:rsidRPr="008C52B4">
        <w:rPr>
          <w:rFonts w:ascii="Times New Roman" w:hAnsi="Times New Roman" w:cs="Times New Roman"/>
        </w:rPr>
        <w:t xml:space="preserve">Koefisien regresi variabel pestisida sebesar </w:t>
      </w:r>
      <w:r w:rsidR="007B6D84">
        <w:rPr>
          <w:rFonts w:ascii="Times New Roman" w:hAnsi="Times New Roman" w:cs="Times New Roman"/>
        </w:rPr>
        <w:t xml:space="preserve"> </w:t>
      </w:r>
      <w:r w:rsidRPr="008C52B4">
        <w:rPr>
          <w:rFonts w:ascii="Times New Roman" w:hAnsi="Times New Roman" w:cs="Times New Roman"/>
        </w:rPr>
        <w:t>0</w:t>
      </w:r>
      <w:r w:rsidRPr="008C52B4">
        <w:rPr>
          <w:rFonts w:ascii="Times New Roman" w:hAnsi="Times New Roman" w:cs="Times New Roman"/>
          <w:b/>
          <w:bCs/>
        </w:rPr>
        <w:t>,059</w:t>
      </w:r>
      <w:r w:rsidRPr="008C52B4">
        <w:rPr>
          <w:rFonts w:ascii="Times New Roman" w:hAnsi="Times New Roman" w:cs="Times New Roman"/>
        </w:rPr>
        <w:t xml:space="preserve"> menunjukkan bahwa setiap peningkatan 1 persen pestisida akan meningkatkan jumlah produksi sebesar 0</w:t>
      </w:r>
      <w:r w:rsidRPr="008C52B4">
        <w:rPr>
          <w:rFonts w:ascii="Times New Roman" w:hAnsi="Times New Roman" w:cs="Times New Roman"/>
          <w:bCs/>
        </w:rPr>
        <w:t>,059</w:t>
      </w:r>
      <w:r w:rsidRPr="008C52B4">
        <w:rPr>
          <w:rFonts w:ascii="Times New Roman" w:hAnsi="Times New Roman" w:cs="Times New Roman"/>
        </w:rPr>
        <w:t xml:space="preserve"> persen.</w:t>
      </w:r>
    </w:p>
    <w:p w:rsidR="008E52CE" w:rsidRPr="008C52B4" w:rsidRDefault="008E52CE" w:rsidP="008C52B4">
      <w:pPr>
        <w:pStyle w:val="ListParagraph"/>
        <w:numPr>
          <w:ilvl w:val="0"/>
          <w:numId w:val="6"/>
        </w:numPr>
        <w:autoSpaceDE w:val="0"/>
        <w:autoSpaceDN w:val="0"/>
        <w:adjustRightInd w:val="0"/>
        <w:spacing w:before="120" w:after="120" w:line="240" w:lineRule="auto"/>
        <w:ind w:left="709"/>
        <w:jc w:val="both"/>
        <w:rPr>
          <w:rFonts w:ascii="Times New Roman" w:hAnsi="Times New Roman" w:cs="Times New Roman"/>
        </w:rPr>
      </w:pPr>
      <w:r w:rsidRPr="008C52B4">
        <w:rPr>
          <w:rFonts w:ascii="Times New Roman" w:hAnsi="Times New Roman" w:cs="Times New Roman"/>
        </w:rPr>
        <w:t xml:space="preserve">Koefisien regresi variabel tenaga kerja sebesar </w:t>
      </w:r>
      <w:r w:rsidRPr="008C52B4">
        <w:rPr>
          <w:rFonts w:ascii="Times New Roman" w:hAnsi="Times New Roman" w:cs="Times New Roman"/>
          <w:b/>
        </w:rPr>
        <w:t>0</w:t>
      </w:r>
      <w:r w:rsidRPr="008C52B4">
        <w:rPr>
          <w:rFonts w:ascii="Times New Roman" w:hAnsi="Times New Roman" w:cs="Times New Roman"/>
          <w:b/>
          <w:bCs/>
        </w:rPr>
        <w:t>,276</w:t>
      </w:r>
      <w:r w:rsidRPr="008C52B4">
        <w:rPr>
          <w:rFonts w:ascii="Times New Roman" w:hAnsi="Times New Roman" w:cs="Times New Roman"/>
        </w:rPr>
        <w:t xml:space="preserve"> menunjukkan bahwa setiap peningkatan 1 persen tenaga kerja akan meningkatkan jumlah produksi sebesar </w:t>
      </w:r>
      <w:r w:rsidRPr="008C52B4">
        <w:rPr>
          <w:rFonts w:ascii="Times New Roman" w:hAnsi="Times New Roman" w:cs="Times New Roman"/>
          <w:bCs/>
        </w:rPr>
        <w:t>0,276</w:t>
      </w:r>
      <w:r w:rsidRPr="008C52B4">
        <w:rPr>
          <w:rFonts w:ascii="Times New Roman" w:hAnsi="Times New Roman" w:cs="Times New Roman"/>
        </w:rPr>
        <w:t xml:space="preserve"> persen.</w:t>
      </w:r>
    </w:p>
    <w:p w:rsidR="008E52CE" w:rsidRPr="00CB515B" w:rsidRDefault="008E52CE" w:rsidP="00CB515B">
      <w:pPr>
        <w:autoSpaceDE w:val="0"/>
        <w:autoSpaceDN w:val="0"/>
        <w:adjustRightInd w:val="0"/>
        <w:spacing w:before="120" w:after="120" w:line="240" w:lineRule="auto"/>
        <w:rPr>
          <w:rFonts w:ascii="Times New Roman" w:hAnsi="Times New Roman" w:cs="Times New Roman"/>
          <w:b/>
          <w:bCs/>
        </w:rPr>
      </w:pPr>
      <w:r w:rsidRPr="00CB515B">
        <w:rPr>
          <w:rFonts w:ascii="Times New Roman" w:hAnsi="Times New Roman" w:cs="Times New Roman"/>
          <w:b/>
          <w:bCs/>
        </w:rPr>
        <w:t>Pengujian Hipotesis</w:t>
      </w:r>
    </w:p>
    <w:p w:rsidR="008E52CE" w:rsidRPr="00CB515B" w:rsidRDefault="008E52CE" w:rsidP="00CB515B">
      <w:pPr>
        <w:pStyle w:val="ListParagraph"/>
        <w:numPr>
          <w:ilvl w:val="0"/>
          <w:numId w:val="9"/>
        </w:numPr>
        <w:autoSpaceDE w:val="0"/>
        <w:autoSpaceDN w:val="0"/>
        <w:adjustRightInd w:val="0"/>
        <w:spacing w:before="120" w:after="120" w:line="240" w:lineRule="auto"/>
        <w:rPr>
          <w:rFonts w:ascii="Times New Roman" w:hAnsi="Times New Roman" w:cs="Times New Roman"/>
          <w:b/>
          <w:bCs/>
        </w:rPr>
      </w:pPr>
      <w:r w:rsidRPr="00CB515B">
        <w:rPr>
          <w:rFonts w:ascii="Times New Roman" w:hAnsi="Times New Roman" w:cs="Times New Roman"/>
          <w:b/>
          <w:bCs/>
        </w:rPr>
        <w:t>Uji F</w:t>
      </w:r>
      <w:r w:rsidR="00E82142" w:rsidRPr="00CB515B">
        <w:rPr>
          <w:rFonts w:ascii="Times New Roman" w:hAnsi="Times New Roman" w:cs="Times New Roman"/>
          <w:b/>
          <w:bCs/>
        </w:rPr>
        <w:t xml:space="preserve"> (Uji Simultan)</w:t>
      </w:r>
    </w:p>
    <w:p w:rsidR="008E52CE" w:rsidRPr="00CB515B" w:rsidRDefault="008E52CE" w:rsidP="00CB515B">
      <w:pPr>
        <w:autoSpaceDE w:val="0"/>
        <w:autoSpaceDN w:val="0"/>
        <w:adjustRightInd w:val="0"/>
        <w:spacing w:before="120" w:after="120" w:line="240" w:lineRule="auto"/>
        <w:ind w:left="567" w:firstLine="709"/>
        <w:jc w:val="both"/>
        <w:rPr>
          <w:rFonts w:ascii="Times New Roman" w:hAnsi="Times New Roman" w:cs="Times New Roman"/>
        </w:rPr>
      </w:pPr>
      <w:r w:rsidRPr="00CB515B">
        <w:rPr>
          <w:rFonts w:ascii="Times New Roman" w:hAnsi="Times New Roman" w:cs="Times New Roman"/>
        </w:rPr>
        <w:t>Uji statistik F pada dasarnya menunjukkan apakah semua variabel bebas yang dimasukkan dalam model mempunyai pengaruh secara bersama-sama terhadap variabel dependen. Hasil uji ststistik</w:t>
      </w:r>
      <w:r w:rsidR="00E82142" w:rsidRPr="00CB515B">
        <w:rPr>
          <w:rFonts w:ascii="Times New Roman" w:hAnsi="Times New Roman" w:cs="Times New Roman"/>
        </w:rPr>
        <w:t xml:space="preserve"> F dapat dilihat pada Tabel </w:t>
      </w:r>
      <w:r w:rsidRPr="00CB515B">
        <w:rPr>
          <w:rFonts w:ascii="Times New Roman" w:hAnsi="Times New Roman" w:cs="Times New Roman"/>
        </w:rPr>
        <w:t xml:space="preserve"> dibawah ini.</w:t>
      </w:r>
    </w:p>
    <w:p w:rsidR="008E52CE" w:rsidRPr="00CB515B" w:rsidRDefault="00E152B9" w:rsidP="007F3EC1">
      <w:pPr>
        <w:autoSpaceDE w:val="0"/>
        <w:autoSpaceDN w:val="0"/>
        <w:adjustRightInd w:val="0"/>
        <w:spacing w:before="120" w:after="120" w:line="240" w:lineRule="auto"/>
        <w:ind w:firstLine="567"/>
        <w:jc w:val="center"/>
        <w:rPr>
          <w:rFonts w:ascii="Times New Roman" w:hAnsi="Times New Roman" w:cs="Times New Roman"/>
          <w:bCs/>
        </w:rPr>
      </w:pPr>
      <w:r w:rsidRPr="00CB515B">
        <w:rPr>
          <w:rFonts w:ascii="Times New Roman" w:hAnsi="Times New Roman" w:cs="Times New Roman"/>
          <w:b/>
          <w:bCs/>
        </w:rPr>
        <w:t>Tabel</w:t>
      </w:r>
      <w:r w:rsidR="007F3EC1">
        <w:rPr>
          <w:rFonts w:ascii="Times New Roman" w:hAnsi="Times New Roman" w:cs="Times New Roman"/>
          <w:b/>
          <w:bCs/>
          <w:lang w:val="en-US"/>
        </w:rPr>
        <w:t xml:space="preserve"> </w:t>
      </w:r>
      <w:r w:rsidR="008E52CE" w:rsidRPr="00CB515B">
        <w:rPr>
          <w:rFonts w:ascii="Times New Roman" w:hAnsi="Times New Roman" w:cs="Times New Roman"/>
          <w:bCs/>
        </w:rPr>
        <w:t>Hasil Uji Statistik F</w:t>
      </w:r>
    </w:p>
    <w:tbl>
      <w:tblPr>
        <w:tblW w:w="7371" w:type="dxa"/>
        <w:jc w:val="center"/>
        <w:tblInd w:w="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84"/>
        <w:gridCol w:w="1128"/>
        <w:gridCol w:w="1707"/>
        <w:gridCol w:w="732"/>
        <w:gridCol w:w="1383"/>
        <w:gridCol w:w="1000"/>
        <w:gridCol w:w="1137"/>
      </w:tblGrid>
      <w:tr w:rsidR="008E52CE" w:rsidRPr="00CB515B" w:rsidTr="007F3EC1">
        <w:trPr>
          <w:cantSplit/>
          <w:tblHeader/>
          <w:jc w:val="center"/>
        </w:trPr>
        <w:tc>
          <w:tcPr>
            <w:tcW w:w="1412" w:type="dxa"/>
            <w:gridSpan w:val="2"/>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Model</w:t>
            </w:r>
          </w:p>
        </w:tc>
        <w:tc>
          <w:tcPr>
            <w:tcW w:w="1707"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Sum of Squares</w:t>
            </w:r>
          </w:p>
        </w:tc>
        <w:tc>
          <w:tcPr>
            <w:tcW w:w="732"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df</w:t>
            </w:r>
          </w:p>
        </w:tc>
        <w:tc>
          <w:tcPr>
            <w:tcW w:w="1383"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Mean Square</w:t>
            </w:r>
          </w:p>
        </w:tc>
        <w:tc>
          <w:tcPr>
            <w:tcW w:w="100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F</w:t>
            </w:r>
          </w:p>
        </w:tc>
        <w:tc>
          <w:tcPr>
            <w:tcW w:w="1137"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jc w:val="center"/>
              <w:rPr>
                <w:rFonts w:ascii="Times New Roman" w:hAnsi="Times New Roman" w:cs="Times New Roman"/>
                <w:color w:val="000000"/>
              </w:rPr>
            </w:pPr>
            <w:r w:rsidRPr="00CB515B">
              <w:rPr>
                <w:rFonts w:ascii="Times New Roman" w:hAnsi="Times New Roman" w:cs="Times New Roman"/>
                <w:color w:val="000000"/>
              </w:rPr>
              <w:t>Sig.</w:t>
            </w:r>
          </w:p>
        </w:tc>
      </w:tr>
      <w:tr w:rsidR="008E52CE" w:rsidRPr="00CB515B" w:rsidTr="007F3EC1">
        <w:trPr>
          <w:cantSplit/>
          <w:tblHeader/>
          <w:jc w:val="center"/>
        </w:trPr>
        <w:tc>
          <w:tcPr>
            <w:tcW w:w="284" w:type="dxa"/>
            <w:vMerge w:val="restart"/>
            <w:tcBorders>
              <w:top w:val="single" w:sz="2" w:space="0" w:color="000000"/>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r w:rsidRPr="00CB515B">
              <w:rPr>
                <w:rFonts w:ascii="Times New Roman" w:hAnsi="Times New Roman" w:cs="Times New Roman"/>
                <w:color w:val="000000"/>
              </w:rPr>
              <w:t>1</w:t>
            </w:r>
          </w:p>
        </w:tc>
        <w:tc>
          <w:tcPr>
            <w:tcW w:w="1128" w:type="dxa"/>
            <w:tcBorders>
              <w:top w:val="single" w:sz="2" w:space="0" w:color="000000"/>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r w:rsidRPr="00CB515B">
              <w:rPr>
                <w:rFonts w:ascii="Times New Roman" w:hAnsi="Times New Roman" w:cs="Times New Roman"/>
                <w:color w:val="000000"/>
              </w:rPr>
              <w:t>Regression</w:t>
            </w:r>
          </w:p>
        </w:tc>
        <w:tc>
          <w:tcPr>
            <w:tcW w:w="1707" w:type="dxa"/>
            <w:tcBorders>
              <w:top w:val="single" w:sz="2" w:space="0" w:color="000000"/>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2.761E8</w:t>
            </w:r>
          </w:p>
        </w:tc>
        <w:tc>
          <w:tcPr>
            <w:tcW w:w="732" w:type="dxa"/>
            <w:tcBorders>
              <w:top w:val="single" w:sz="2" w:space="0" w:color="000000"/>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5</w:t>
            </w:r>
          </w:p>
        </w:tc>
        <w:tc>
          <w:tcPr>
            <w:tcW w:w="1383" w:type="dxa"/>
            <w:tcBorders>
              <w:top w:val="single" w:sz="2" w:space="0" w:color="000000"/>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5.522E7</w:t>
            </w:r>
          </w:p>
        </w:tc>
        <w:tc>
          <w:tcPr>
            <w:tcW w:w="1000" w:type="dxa"/>
            <w:tcBorders>
              <w:top w:val="single" w:sz="2" w:space="0" w:color="000000"/>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115.135</w:t>
            </w:r>
          </w:p>
        </w:tc>
        <w:tc>
          <w:tcPr>
            <w:tcW w:w="1137" w:type="dxa"/>
            <w:tcBorders>
              <w:top w:val="single" w:sz="2" w:space="0" w:color="000000"/>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.000</w:t>
            </w:r>
            <w:r w:rsidRPr="00CB515B">
              <w:rPr>
                <w:rFonts w:ascii="Times New Roman" w:hAnsi="Times New Roman" w:cs="Times New Roman"/>
                <w:color w:val="000000"/>
                <w:vertAlign w:val="superscript"/>
              </w:rPr>
              <w:t>a</w:t>
            </w:r>
          </w:p>
        </w:tc>
      </w:tr>
      <w:tr w:rsidR="008E52CE" w:rsidRPr="00CB515B" w:rsidTr="007F3EC1">
        <w:trPr>
          <w:cantSplit/>
          <w:tblHeader/>
          <w:jc w:val="center"/>
        </w:trPr>
        <w:tc>
          <w:tcPr>
            <w:tcW w:w="284" w:type="dxa"/>
            <w:vMerge/>
            <w:tcBorders>
              <w:top w:val="nil"/>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p>
        </w:tc>
        <w:tc>
          <w:tcPr>
            <w:tcW w:w="1128"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r w:rsidRPr="00CB515B">
              <w:rPr>
                <w:rFonts w:ascii="Times New Roman" w:hAnsi="Times New Roman" w:cs="Times New Roman"/>
                <w:color w:val="000000"/>
              </w:rPr>
              <w:t>Residual</w:t>
            </w:r>
          </w:p>
        </w:tc>
        <w:tc>
          <w:tcPr>
            <w:tcW w:w="1707"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1.631E7</w:t>
            </w:r>
          </w:p>
        </w:tc>
        <w:tc>
          <w:tcPr>
            <w:tcW w:w="732"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34</w:t>
            </w:r>
          </w:p>
        </w:tc>
        <w:tc>
          <w:tcPr>
            <w:tcW w:w="1383"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479630.317</w:t>
            </w:r>
          </w:p>
        </w:tc>
        <w:tc>
          <w:tcPr>
            <w:tcW w:w="1000"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rPr>
            </w:pPr>
          </w:p>
        </w:tc>
        <w:tc>
          <w:tcPr>
            <w:tcW w:w="1137" w:type="dxa"/>
            <w:tcBorders>
              <w:top w:val="nil"/>
              <w:left w:val="single" w:sz="2" w:space="0" w:color="000000"/>
              <w:bottom w:val="nil"/>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rPr>
            </w:pPr>
          </w:p>
        </w:tc>
      </w:tr>
      <w:tr w:rsidR="008E52CE" w:rsidRPr="00CB515B" w:rsidTr="007F3EC1">
        <w:trPr>
          <w:cantSplit/>
          <w:tblHeader/>
          <w:jc w:val="center"/>
        </w:trPr>
        <w:tc>
          <w:tcPr>
            <w:tcW w:w="284" w:type="dxa"/>
            <w:vMerge/>
            <w:tcBorders>
              <w:top w:val="nil"/>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rPr>
            </w:pPr>
          </w:p>
        </w:tc>
        <w:tc>
          <w:tcPr>
            <w:tcW w:w="1128" w:type="dxa"/>
            <w:tcBorders>
              <w:top w:val="nil"/>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r w:rsidRPr="00CB515B">
              <w:rPr>
                <w:rFonts w:ascii="Times New Roman" w:hAnsi="Times New Roman" w:cs="Times New Roman"/>
                <w:color w:val="000000"/>
              </w:rPr>
              <w:t>Total</w:t>
            </w:r>
          </w:p>
        </w:tc>
        <w:tc>
          <w:tcPr>
            <w:tcW w:w="1707" w:type="dxa"/>
            <w:tcBorders>
              <w:top w:val="nil"/>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2.924E8</w:t>
            </w:r>
          </w:p>
        </w:tc>
        <w:tc>
          <w:tcPr>
            <w:tcW w:w="732" w:type="dxa"/>
            <w:tcBorders>
              <w:top w:val="nil"/>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8C52B4">
            <w:pPr>
              <w:autoSpaceDE w:val="0"/>
              <w:autoSpaceDN w:val="0"/>
              <w:adjustRightInd w:val="0"/>
              <w:spacing w:after="0" w:line="240" w:lineRule="auto"/>
              <w:jc w:val="right"/>
              <w:rPr>
                <w:rFonts w:ascii="Times New Roman" w:hAnsi="Times New Roman" w:cs="Times New Roman"/>
                <w:color w:val="000000"/>
              </w:rPr>
            </w:pPr>
            <w:r w:rsidRPr="00CB515B">
              <w:rPr>
                <w:rFonts w:ascii="Times New Roman" w:hAnsi="Times New Roman" w:cs="Times New Roman"/>
                <w:color w:val="000000"/>
              </w:rPr>
              <w:t>39</w:t>
            </w:r>
          </w:p>
        </w:tc>
        <w:tc>
          <w:tcPr>
            <w:tcW w:w="1383" w:type="dxa"/>
            <w:tcBorders>
              <w:top w:val="nil"/>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rPr>
            </w:pPr>
          </w:p>
        </w:tc>
        <w:tc>
          <w:tcPr>
            <w:tcW w:w="1000" w:type="dxa"/>
            <w:tcBorders>
              <w:top w:val="nil"/>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rPr>
            </w:pPr>
          </w:p>
        </w:tc>
        <w:tc>
          <w:tcPr>
            <w:tcW w:w="1137" w:type="dxa"/>
            <w:tcBorders>
              <w:top w:val="nil"/>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rPr>
            </w:pPr>
          </w:p>
        </w:tc>
      </w:tr>
      <w:tr w:rsidR="008E52CE" w:rsidRPr="00CB515B" w:rsidTr="007F3EC1">
        <w:trPr>
          <w:cantSplit/>
          <w:tblHeader/>
          <w:jc w:val="center"/>
        </w:trPr>
        <w:tc>
          <w:tcPr>
            <w:tcW w:w="7371" w:type="dxa"/>
            <w:gridSpan w:val="7"/>
            <w:tcBorders>
              <w:top w:val="single" w:sz="2" w:space="0" w:color="000000"/>
              <w:left w:val="nil"/>
              <w:bottom w:val="nil"/>
              <w:right w:val="nil"/>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color w:val="000000"/>
              </w:rPr>
            </w:pPr>
            <w:r w:rsidRPr="00CB515B">
              <w:rPr>
                <w:rFonts w:ascii="Times New Roman" w:hAnsi="Times New Roman" w:cs="Times New Roman"/>
                <w:color w:val="000000"/>
              </w:rPr>
              <w:t>a. Predictors: (Constant), Tenaga Kerja, Pestisida, Pupuk, Bibit, Luas Lahan</w:t>
            </w:r>
          </w:p>
        </w:tc>
      </w:tr>
      <w:tr w:rsidR="008E52CE" w:rsidRPr="00CB515B" w:rsidTr="007F3EC1">
        <w:trPr>
          <w:cantSplit/>
          <w:jc w:val="center"/>
        </w:trPr>
        <w:tc>
          <w:tcPr>
            <w:tcW w:w="7371" w:type="dxa"/>
            <w:gridSpan w:val="7"/>
            <w:tcBorders>
              <w:top w:val="nil"/>
              <w:left w:val="nil"/>
              <w:bottom w:val="nil"/>
              <w:right w:val="nil"/>
            </w:tcBorders>
            <w:shd w:val="clear" w:color="auto" w:fill="FFFFFF"/>
            <w:tcMar>
              <w:top w:w="30" w:type="dxa"/>
              <w:left w:w="30" w:type="dxa"/>
              <w:bottom w:w="30" w:type="dxa"/>
              <w:right w:w="30" w:type="dxa"/>
            </w:tcMar>
          </w:tcPr>
          <w:p w:rsidR="008E52CE" w:rsidRPr="00CB515B" w:rsidRDefault="008E52CE" w:rsidP="008C52B4">
            <w:pPr>
              <w:autoSpaceDE w:val="0"/>
              <w:autoSpaceDN w:val="0"/>
              <w:adjustRightInd w:val="0"/>
              <w:spacing w:after="0" w:line="240" w:lineRule="auto"/>
              <w:rPr>
                <w:rFonts w:ascii="Times New Roman" w:hAnsi="Times New Roman" w:cs="Times New Roman"/>
              </w:rPr>
            </w:pPr>
            <w:r w:rsidRPr="00CB515B">
              <w:rPr>
                <w:rFonts w:ascii="Times New Roman" w:hAnsi="Times New Roman" w:cs="Times New Roman"/>
                <w:color w:val="000000"/>
              </w:rPr>
              <w:t>b. Dependent Variable: Jumlah Produksi</w:t>
            </w:r>
          </w:p>
        </w:tc>
      </w:tr>
    </w:tbl>
    <w:p w:rsidR="008E52CE" w:rsidRPr="00CB515B" w:rsidRDefault="008E52CE" w:rsidP="007F3EC1">
      <w:pPr>
        <w:autoSpaceDE w:val="0"/>
        <w:autoSpaceDN w:val="0"/>
        <w:adjustRightInd w:val="0"/>
        <w:spacing w:before="120" w:after="120" w:line="240" w:lineRule="auto"/>
        <w:ind w:left="556" w:firstLine="720"/>
        <w:rPr>
          <w:rFonts w:ascii="Times New Roman" w:hAnsi="Times New Roman" w:cs="Times New Roman"/>
          <w:bCs/>
          <w:iCs/>
          <w:lang w:val="en-US"/>
        </w:rPr>
      </w:pPr>
      <w:r w:rsidRPr="00CB515B">
        <w:rPr>
          <w:rFonts w:ascii="Times New Roman" w:hAnsi="Times New Roman" w:cs="Times New Roman"/>
          <w:bCs/>
          <w:iCs/>
        </w:rPr>
        <w:t>S</w:t>
      </w:r>
      <w:r w:rsidR="00E152B9" w:rsidRPr="00CB515B">
        <w:rPr>
          <w:rFonts w:ascii="Times New Roman" w:hAnsi="Times New Roman" w:cs="Times New Roman"/>
          <w:bCs/>
          <w:iCs/>
        </w:rPr>
        <w:t>umber : Data Primer diolah, 201</w:t>
      </w:r>
      <w:r w:rsidR="00E152B9" w:rsidRPr="00CB515B">
        <w:rPr>
          <w:rFonts w:ascii="Times New Roman" w:hAnsi="Times New Roman" w:cs="Times New Roman"/>
          <w:bCs/>
          <w:iCs/>
          <w:lang w:val="en-US"/>
        </w:rPr>
        <w:t>8</w:t>
      </w:r>
    </w:p>
    <w:p w:rsidR="008E52CE" w:rsidRPr="00CB515B" w:rsidRDefault="00E152B9" w:rsidP="00CB515B">
      <w:pPr>
        <w:autoSpaceDE w:val="0"/>
        <w:autoSpaceDN w:val="0"/>
        <w:adjustRightInd w:val="0"/>
        <w:spacing w:before="120" w:after="120" w:line="240" w:lineRule="auto"/>
        <w:ind w:left="567" w:firstLine="709"/>
        <w:jc w:val="both"/>
        <w:rPr>
          <w:rFonts w:ascii="Times New Roman" w:hAnsi="Times New Roman" w:cs="Times New Roman"/>
          <w:lang w:val="en-US"/>
        </w:rPr>
      </w:pPr>
      <w:r w:rsidRPr="00CB515B">
        <w:rPr>
          <w:rFonts w:ascii="Times New Roman" w:hAnsi="Times New Roman" w:cs="Times New Roman"/>
        </w:rPr>
        <w:t xml:space="preserve">Tabel </w:t>
      </w:r>
      <w:r w:rsidRPr="00CB515B">
        <w:rPr>
          <w:rFonts w:ascii="Times New Roman" w:hAnsi="Times New Roman" w:cs="Times New Roman"/>
          <w:lang w:val="en-US"/>
        </w:rPr>
        <w:t>diatas</w:t>
      </w:r>
      <w:r w:rsidR="008E52CE" w:rsidRPr="00CB515B">
        <w:rPr>
          <w:rFonts w:ascii="Times New Roman" w:hAnsi="Times New Roman" w:cs="Times New Roman"/>
        </w:rPr>
        <w:t xml:space="preserve"> menunjukkan bahwa nilai pembilang sama dengan 5 dan nilai penyebut sama dengan 34, sehingga diperoleh nilai F tabel sebesar 2,494. Nilai F hitung lebih besar dari F  tabel yaitu 115,135 &gt; 2,494. Tingkat signifikansi juga menunjukkan 0,000</w:t>
      </w:r>
      <w:r w:rsidR="008E52CE" w:rsidRPr="00CB515B">
        <w:rPr>
          <w:rFonts w:ascii="Times New Roman" w:hAnsi="Times New Roman" w:cs="Times New Roman"/>
          <w:color w:val="000000"/>
          <w:vertAlign w:val="superscript"/>
        </w:rPr>
        <w:t>a</w:t>
      </w:r>
      <w:r w:rsidR="008E52CE" w:rsidRPr="00CB515B">
        <w:rPr>
          <w:rFonts w:ascii="Times New Roman" w:hAnsi="Times New Roman" w:cs="Times New Roman"/>
        </w:rPr>
        <w:t xml:space="preserve"> yang lebih kecil dari tingkat signifikansi (α) yaitu 5 % (0,05), sehingga dapat disimpulkan bahwa variabel independen secara serentak mempengaruhi jumlah produksi secara signifikan. </w:t>
      </w:r>
    </w:p>
    <w:p w:rsidR="008E52CE" w:rsidRPr="00CB515B" w:rsidRDefault="008E52CE" w:rsidP="00CB515B">
      <w:pPr>
        <w:pStyle w:val="ListParagraph"/>
        <w:numPr>
          <w:ilvl w:val="0"/>
          <w:numId w:val="9"/>
        </w:numPr>
        <w:autoSpaceDE w:val="0"/>
        <w:autoSpaceDN w:val="0"/>
        <w:adjustRightInd w:val="0"/>
        <w:spacing w:before="120" w:after="120" w:line="240" w:lineRule="auto"/>
        <w:jc w:val="both"/>
        <w:rPr>
          <w:rFonts w:ascii="Times New Roman" w:hAnsi="Times New Roman" w:cs="Times New Roman"/>
          <w:b/>
          <w:bCs/>
        </w:rPr>
      </w:pPr>
      <w:r w:rsidRPr="00CB515B">
        <w:rPr>
          <w:rFonts w:ascii="Times New Roman" w:hAnsi="Times New Roman" w:cs="Times New Roman"/>
          <w:b/>
          <w:bCs/>
        </w:rPr>
        <w:t>Koefisien Determinasi (R2)</w:t>
      </w:r>
    </w:p>
    <w:p w:rsidR="008E52CE" w:rsidRPr="00CB515B" w:rsidRDefault="008E52CE" w:rsidP="00CB515B">
      <w:pPr>
        <w:autoSpaceDE w:val="0"/>
        <w:autoSpaceDN w:val="0"/>
        <w:adjustRightInd w:val="0"/>
        <w:spacing w:before="120" w:after="120" w:line="240" w:lineRule="auto"/>
        <w:ind w:firstLine="720"/>
        <w:jc w:val="both"/>
        <w:rPr>
          <w:rFonts w:ascii="Times New Roman" w:hAnsi="Times New Roman" w:cs="Times New Roman"/>
          <w:lang w:val="en-US"/>
        </w:rPr>
      </w:pPr>
      <w:r w:rsidRPr="00CB515B">
        <w:rPr>
          <w:rFonts w:ascii="Times New Roman" w:hAnsi="Times New Roman" w:cs="Times New Roman"/>
        </w:rPr>
        <w:t>Nilai koefisien determinasi pada hasil regr</w:t>
      </w:r>
      <w:r w:rsidR="00B8145D" w:rsidRPr="00CB515B">
        <w:rPr>
          <w:rFonts w:ascii="Times New Roman" w:hAnsi="Times New Roman" w:cs="Times New Roman"/>
        </w:rPr>
        <w:t xml:space="preserve">esi dapat dilihat </w:t>
      </w:r>
      <w:r w:rsidR="00B8145D" w:rsidRPr="00CB515B">
        <w:rPr>
          <w:rFonts w:ascii="Times New Roman" w:hAnsi="Times New Roman" w:cs="Times New Roman"/>
          <w:lang w:val="en-US"/>
        </w:rPr>
        <w:t xml:space="preserve">pada </w:t>
      </w:r>
      <w:r w:rsidR="00E82142" w:rsidRPr="00CB515B">
        <w:rPr>
          <w:rFonts w:ascii="Times New Roman" w:hAnsi="Times New Roman" w:cs="Times New Roman"/>
        </w:rPr>
        <w:t xml:space="preserve">Tabel </w:t>
      </w:r>
    </w:p>
    <w:p w:rsidR="008E52CE" w:rsidRPr="00CB515B" w:rsidRDefault="00E152B9" w:rsidP="007F3EC1">
      <w:pPr>
        <w:autoSpaceDE w:val="0"/>
        <w:autoSpaceDN w:val="0"/>
        <w:adjustRightInd w:val="0"/>
        <w:spacing w:before="120" w:after="120" w:line="240" w:lineRule="auto"/>
        <w:ind w:firstLine="567"/>
        <w:jc w:val="center"/>
        <w:rPr>
          <w:rFonts w:ascii="Times New Roman" w:hAnsi="Times New Roman" w:cs="Times New Roman"/>
          <w:bCs/>
        </w:rPr>
      </w:pPr>
      <w:r w:rsidRPr="00CB515B">
        <w:rPr>
          <w:rFonts w:ascii="Times New Roman" w:hAnsi="Times New Roman" w:cs="Times New Roman"/>
          <w:b/>
          <w:bCs/>
        </w:rPr>
        <w:t xml:space="preserve">Tabel </w:t>
      </w:r>
      <w:r w:rsidR="008E52CE" w:rsidRPr="00CB515B">
        <w:rPr>
          <w:rFonts w:ascii="Times New Roman" w:hAnsi="Times New Roman" w:cs="Times New Roman"/>
          <w:b/>
          <w:bCs/>
        </w:rPr>
        <w:t xml:space="preserve">. </w:t>
      </w:r>
      <w:r w:rsidR="008E52CE" w:rsidRPr="00CB515B">
        <w:rPr>
          <w:rFonts w:ascii="Times New Roman" w:hAnsi="Times New Roman" w:cs="Times New Roman"/>
          <w:bCs/>
        </w:rPr>
        <w:t>Koefisien Determinasi</w:t>
      </w:r>
    </w:p>
    <w:tbl>
      <w:tblPr>
        <w:tblW w:w="7371" w:type="dxa"/>
        <w:jc w:val="center"/>
        <w:tblInd w:w="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93"/>
        <w:gridCol w:w="850"/>
        <w:gridCol w:w="992"/>
        <w:gridCol w:w="1985"/>
        <w:gridCol w:w="2042"/>
        <w:gridCol w:w="509"/>
      </w:tblGrid>
      <w:tr w:rsidR="008E52CE" w:rsidRPr="00CB515B" w:rsidTr="007F3EC1">
        <w:trPr>
          <w:cantSplit/>
          <w:tblHeader/>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8E52CE" w:rsidRPr="00CB515B" w:rsidRDefault="008E52CE" w:rsidP="00CB515B">
            <w:pPr>
              <w:autoSpaceDE w:val="0"/>
              <w:autoSpaceDN w:val="0"/>
              <w:adjustRightInd w:val="0"/>
              <w:spacing w:before="120" w:after="120" w:line="240" w:lineRule="auto"/>
              <w:rPr>
                <w:rFonts w:ascii="Times New Roman" w:hAnsi="Times New Roman" w:cs="Times New Roman"/>
                <w:color w:val="000000"/>
              </w:rPr>
            </w:pPr>
            <w:r w:rsidRPr="00CB515B">
              <w:rPr>
                <w:rFonts w:ascii="Times New Roman" w:hAnsi="Times New Roman" w:cs="Times New Roman"/>
                <w:color w:val="000000"/>
              </w:rPr>
              <w:t>Model</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8E52CE" w:rsidRPr="00CB515B" w:rsidRDefault="008E52CE" w:rsidP="00CB515B">
            <w:pPr>
              <w:autoSpaceDE w:val="0"/>
              <w:autoSpaceDN w:val="0"/>
              <w:adjustRightInd w:val="0"/>
              <w:spacing w:before="120" w:after="120" w:line="240" w:lineRule="auto"/>
              <w:jc w:val="center"/>
              <w:rPr>
                <w:rFonts w:ascii="Times New Roman" w:hAnsi="Times New Roman" w:cs="Times New Roman"/>
                <w:color w:val="000000"/>
              </w:rPr>
            </w:pPr>
            <w:r w:rsidRPr="00CB515B">
              <w:rPr>
                <w:rFonts w:ascii="Times New Roman" w:hAnsi="Times New Roman" w:cs="Times New Roman"/>
                <w:color w:val="000000"/>
              </w:rPr>
              <w:t>R</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8E52CE" w:rsidRPr="00CB515B" w:rsidRDefault="008E52CE" w:rsidP="00CB515B">
            <w:pPr>
              <w:autoSpaceDE w:val="0"/>
              <w:autoSpaceDN w:val="0"/>
              <w:adjustRightInd w:val="0"/>
              <w:spacing w:before="120" w:after="120" w:line="240" w:lineRule="auto"/>
              <w:jc w:val="center"/>
              <w:rPr>
                <w:rFonts w:ascii="Times New Roman" w:hAnsi="Times New Roman" w:cs="Times New Roman"/>
                <w:color w:val="000000"/>
              </w:rPr>
            </w:pPr>
            <w:r w:rsidRPr="00CB515B">
              <w:rPr>
                <w:rFonts w:ascii="Times New Roman" w:hAnsi="Times New Roman" w:cs="Times New Roman"/>
                <w:color w:val="000000"/>
              </w:rPr>
              <w:t>R Square</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8E52CE" w:rsidRPr="00CB515B" w:rsidRDefault="008E52CE" w:rsidP="00CB515B">
            <w:pPr>
              <w:autoSpaceDE w:val="0"/>
              <w:autoSpaceDN w:val="0"/>
              <w:adjustRightInd w:val="0"/>
              <w:spacing w:before="120" w:after="120" w:line="240" w:lineRule="auto"/>
              <w:jc w:val="center"/>
              <w:rPr>
                <w:rFonts w:ascii="Times New Roman" w:hAnsi="Times New Roman" w:cs="Times New Roman"/>
                <w:color w:val="000000"/>
              </w:rPr>
            </w:pPr>
            <w:r w:rsidRPr="00CB515B">
              <w:rPr>
                <w:rFonts w:ascii="Times New Roman" w:hAnsi="Times New Roman" w:cs="Times New Roman"/>
                <w:color w:val="000000"/>
              </w:rPr>
              <w:t>Adjusted R Square</w:t>
            </w:r>
          </w:p>
        </w:tc>
        <w:tc>
          <w:tcPr>
            <w:tcW w:w="2551" w:type="dxa"/>
            <w:gridSpan w:val="2"/>
            <w:tcBorders>
              <w:top w:val="single" w:sz="2" w:space="0" w:color="000000"/>
              <w:left w:val="single" w:sz="2" w:space="0" w:color="000000"/>
              <w:bottom w:val="single" w:sz="2" w:space="0" w:color="000000"/>
            </w:tcBorders>
            <w:shd w:val="clear" w:color="auto" w:fill="FFFFFF"/>
            <w:tcMar>
              <w:top w:w="30" w:type="dxa"/>
              <w:left w:w="30" w:type="dxa"/>
              <w:bottom w:w="30" w:type="dxa"/>
              <w:right w:w="30" w:type="dxa"/>
            </w:tcMar>
            <w:vAlign w:val="bottom"/>
          </w:tcPr>
          <w:p w:rsidR="008E52CE" w:rsidRPr="00CB515B" w:rsidRDefault="008E52CE" w:rsidP="00CB515B">
            <w:pPr>
              <w:autoSpaceDE w:val="0"/>
              <w:autoSpaceDN w:val="0"/>
              <w:adjustRightInd w:val="0"/>
              <w:spacing w:before="120" w:after="120" w:line="240" w:lineRule="auto"/>
              <w:jc w:val="center"/>
              <w:rPr>
                <w:rFonts w:ascii="Times New Roman" w:hAnsi="Times New Roman" w:cs="Times New Roman"/>
                <w:color w:val="000000"/>
              </w:rPr>
            </w:pPr>
            <w:r w:rsidRPr="00CB515B">
              <w:rPr>
                <w:rFonts w:ascii="Times New Roman" w:hAnsi="Times New Roman" w:cs="Times New Roman"/>
                <w:color w:val="000000"/>
              </w:rPr>
              <w:t>Std. Error of the Estimate</w:t>
            </w:r>
          </w:p>
        </w:tc>
      </w:tr>
      <w:tr w:rsidR="008E52CE" w:rsidRPr="00CB515B" w:rsidTr="007F3EC1">
        <w:trPr>
          <w:cantSplit/>
          <w:tblHeader/>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8E52CE" w:rsidRPr="00CB515B" w:rsidRDefault="008E52CE" w:rsidP="00CB515B">
            <w:pPr>
              <w:autoSpaceDE w:val="0"/>
              <w:autoSpaceDN w:val="0"/>
              <w:adjustRightInd w:val="0"/>
              <w:spacing w:before="120" w:after="120" w:line="240" w:lineRule="auto"/>
              <w:rPr>
                <w:rFonts w:ascii="Times New Roman" w:hAnsi="Times New Roman" w:cs="Times New Roman"/>
                <w:color w:val="000000"/>
              </w:rPr>
            </w:pPr>
            <w:r w:rsidRPr="00CB515B">
              <w:rPr>
                <w:rFonts w:ascii="Times New Roman" w:hAnsi="Times New Roman" w:cs="Times New Roman"/>
                <w:color w:val="000000"/>
              </w:rPr>
              <w:t>1</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CB515B">
            <w:pPr>
              <w:autoSpaceDE w:val="0"/>
              <w:autoSpaceDN w:val="0"/>
              <w:adjustRightInd w:val="0"/>
              <w:spacing w:before="120" w:after="120" w:line="240" w:lineRule="auto"/>
              <w:jc w:val="right"/>
              <w:rPr>
                <w:rFonts w:ascii="Times New Roman" w:hAnsi="Times New Roman" w:cs="Times New Roman"/>
                <w:color w:val="000000"/>
              </w:rPr>
            </w:pPr>
            <w:r w:rsidRPr="00CB515B">
              <w:rPr>
                <w:rFonts w:ascii="Times New Roman" w:hAnsi="Times New Roman" w:cs="Times New Roman"/>
                <w:color w:val="000000"/>
              </w:rPr>
              <w:t>.972</w:t>
            </w:r>
            <w:r w:rsidRPr="00CB515B">
              <w:rPr>
                <w:rFonts w:ascii="Times New Roman" w:hAnsi="Times New Roman" w:cs="Times New Roman"/>
                <w:color w:val="000000"/>
                <w:vertAlign w:val="superscript"/>
              </w:rPr>
              <w:t>a</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CB515B">
            <w:pPr>
              <w:autoSpaceDE w:val="0"/>
              <w:autoSpaceDN w:val="0"/>
              <w:adjustRightInd w:val="0"/>
              <w:spacing w:before="120" w:after="120" w:line="240" w:lineRule="auto"/>
              <w:jc w:val="right"/>
              <w:rPr>
                <w:rFonts w:ascii="Times New Roman" w:hAnsi="Times New Roman" w:cs="Times New Roman"/>
                <w:color w:val="000000"/>
              </w:rPr>
            </w:pPr>
            <w:r w:rsidRPr="00CB515B">
              <w:rPr>
                <w:rFonts w:ascii="Times New Roman" w:hAnsi="Times New Roman" w:cs="Times New Roman"/>
                <w:color w:val="000000"/>
              </w:rPr>
              <w:t>.944</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8E52CE" w:rsidRPr="00CB515B" w:rsidRDefault="008E52CE" w:rsidP="00CB515B">
            <w:pPr>
              <w:autoSpaceDE w:val="0"/>
              <w:autoSpaceDN w:val="0"/>
              <w:adjustRightInd w:val="0"/>
              <w:spacing w:before="120" w:after="120" w:line="240" w:lineRule="auto"/>
              <w:jc w:val="right"/>
              <w:rPr>
                <w:rFonts w:ascii="Times New Roman" w:hAnsi="Times New Roman" w:cs="Times New Roman"/>
                <w:color w:val="000000"/>
              </w:rPr>
            </w:pPr>
            <w:r w:rsidRPr="00CB515B">
              <w:rPr>
                <w:rFonts w:ascii="Times New Roman" w:hAnsi="Times New Roman" w:cs="Times New Roman"/>
                <w:color w:val="000000"/>
              </w:rPr>
              <w:t>.936</w:t>
            </w:r>
          </w:p>
        </w:tc>
        <w:tc>
          <w:tcPr>
            <w:tcW w:w="2551" w:type="dxa"/>
            <w:gridSpan w:val="2"/>
            <w:tcBorders>
              <w:top w:val="single" w:sz="2" w:space="0" w:color="000000"/>
              <w:left w:val="single" w:sz="2" w:space="0" w:color="000000"/>
              <w:bottom w:val="single" w:sz="2" w:space="0" w:color="000000"/>
            </w:tcBorders>
            <w:shd w:val="clear" w:color="auto" w:fill="FFFFFF"/>
            <w:tcMar>
              <w:top w:w="30" w:type="dxa"/>
              <w:left w:w="30" w:type="dxa"/>
              <w:bottom w:w="30" w:type="dxa"/>
              <w:right w:w="30" w:type="dxa"/>
            </w:tcMar>
            <w:vAlign w:val="center"/>
          </w:tcPr>
          <w:p w:rsidR="008E52CE" w:rsidRPr="00CB515B" w:rsidRDefault="008E52CE" w:rsidP="00CB515B">
            <w:pPr>
              <w:autoSpaceDE w:val="0"/>
              <w:autoSpaceDN w:val="0"/>
              <w:adjustRightInd w:val="0"/>
              <w:spacing w:before="120" w:after="120" w:line="240" w:lineRule="auto"/>
              <w:jc w:val="right"/>
              <w:rPr>
                <w:rFonts w:ascii="Times New Roman" w:hAnsi="Times New Roman" w:cs="Times New Roman"/>
                <w:color w:val="000000"/>
              </w:rPr>
            </w:pPr>
            <w:r w:rsidRPr="00CB515B">
              <w:rPr>
                <w:rFonts w:ascii="Times New Roman" w:hAnsi="Times New Roman" w:cs="Times New Roman"/>
                <w:color w:val="000000"/>
              </w:rPr>
              <w:t>692.55348</w:t>
            </w:r>
          </w:p>
        </w:tc>
      </w:tr>
      <w:tr w:rsidR="008E52CE" w:rsidRPr="00CB515B" w:rsidTr="007B6D84">
        <w:trPr>
          <w:gridAfter w:val="1"/>
          <w:wAfter w:w="509" w:type="dxa"/>
          <w:cantSplit/>
          <w:tblHeader/>
          <w:jc w:val="center"/>
        </w:trPr>
        <w:tc>
          <w:tcPr>
            <w:tcW w:w="6862" w:type="dxa"/>
            <w:gridSpan w:val="5"/>
            <w:tcBorders>
              <w:top w:val="nil"/>
              <w:left w:val="nil"/>
              <w:bottom w:val="nil"/>
              <w:right w:val="nil"/>
            </w:tcBorders>
            <w:shd w:val="clear" w:color="auto" w:fill="FFFFFF"/>
            <w:tcMar>
              <w:top w:w="30" w:type="dxa"/>
              <w:left w:w="30" w:type="dxa"/>
              <w:bottom w:w="30" w:type="dxa"/>
              <w:right w:w="30" w:type="dxa"/>
            </w:tcMar>
          </w:tcPr>
          <w:p w:rsidR="008E52CE" w:rsidRPr="00CB515B" w:rsidRDefault="008E52CE" w:rsidP="007B6D84">
            <w:pPr>
              <w:autoSpaceDE w:val="0"/>
              <w:autoSpaceDN w:val="0"/>
              <w:adjustRightInd w:val="0"/>
              <w:spacing w:after="0" w:line="240" w:lineRule="auto"/>
              <w:rPr>
                <w:rFonts w:ascii="Times New Roman" w:hAnsi="Times New Roman" w:cs="Times New Roman"/>
                <w:color w:val="000000"/>
              </w:rPr>
            </w:pPr>
            <w:r w:rsidRPr="00CB515B">
              <w:rPr>
                <w:rFonts w:ascii="Times New Roman" w:hAnsi="Times New Roman" w:cs="Times New Roman"/>
                <w:color w:val="000000"/>
              </w:rPr>
              <w:t>a. Predictors: (Constant), tenaga kerja, pestisida, pupuk, bibit , luas lahan.</w:t>
            </w:r>
          </w:p>
        </w:tc>
      </w:tr>
      <w:tr w:rsidR="008E52CE" w:rsidRPr="00CB515B" w:rsidTr="007B6D84">
        <w:trPr>
          <w:gridAfter w:val="1"/>
          <w:wAfter w:w="509" w:type="dxa"/>
          <w:cantSplit/>
          <w:jc w:val="center"/>
        </w:trPr>
        <w:tc>
          <w:tcPr>
            <w:tcW w:w="6862" w:type="dxa"/>
            <w:gridSpan w:val="5"/>
            <w:tcBorders>
              <w:top w:val="nil"/>
              <w:left w:val="nil"/>
              <w:bottom w:val="nil"/>
              <w:right w:val="nil"/>
            </w:tcBorders>
            <w:shd w:val="clear" w:color="auto" w:fill="FFFFFF"/>
            <w:tcMar>
              <w:top w:w="30" w:type="dxa"/>
              <w:left w:w="30" w:type="dxa"/>
              <w:bottom w:w="30" w:type="dxa"/>
              <w:right w:w="30" w:type="dxa"/>
            </w:tcMar>
          </w:tcPr>
          <w:p w:rsidR="008E52CE" w:rsidRPr="00CB515B" w:rsidRDefault="008E52CE" w:rsidP="007B6D84">
            <w:pPr>
              <w:autoSpaceDE w:val="0"/>
              <w:autoSpaceDN w:val="0"/>
              <w:adjustRightInd w:val="0"/>
              <w:spacing w:after="0" w:line="240" w:lineRule="auto"/>
              <w:rPr>
                <w:rFonts w:ascii="Times New Roman" w:hAnsi="Times New Roman" w:cs="Times New Roman"/>
              </w:rPr>
            </w:pPr>
            <w:r w:rsidRPr="00CB515B">
              <w:rPr>
                <w:rFonts w:ascii="Times New Roman" w:hAnsi="Times New Roman" w:cs="Times New Roman"/>
                <w:color w:val="000000"/>
              </w:rPr>
              <w:t>b. Dependent Variable: jumlah produksi</w:t>
            </w:r>
          </w:p>
        </w:tc>
      </w:tr>
    </w:tbl>
    <w:p w:rsidR="008C52B4" w:rsidRPr="007B6D84" w:rsidRDefault="008C52B4" w:rsidP="00CB515B">
      <w:pPr>
        <w:autoSpaceDE w:val="0"/>
        <w:autoSpaceDN w:val="0"/>
        <w:adjustRightInd w:val="0"/>
        <w:spacing w:before="120" w:after="120" w:line="240" w:lineRule="auto"/>
        <w:ind w:left="567" w:firstLine="709"/>
        <w:jc w:val="both"/>
        <w:rPr>
          <w:rFonts w:ascii="Times New Roman" w:hAnsi="Times New Roman" w:cs="Times New Roman"/>
          <w:lang w:val="en-US"/>
        </w:rPr>
        <w:sectPr w:rsidR="008C52B4" w:rsidRPr="007B6D84" w:rsidSect="00E00C6C">
          <w:type w:val="continuous"/>
          <w:pgSz w:w="11906" w:h="16838" w:code="9"/>
          <w:pgMar w:top="1134" w:right="1077" w:bottom="1134" w:left="1418" w:header="709" w:footer="709" w:gutter="0"/>
          <w:pgNumType w:start="137"/>
          <w:cols w:space="708"/>
          <w:docGrid w:linePitch="360"/>
        </w:sectPr>
      </w:pPr>
    </w:p>
    <w:p w:rsidR="008E52CE" w:rsidRDefault="00E152B9" w:rsidP="00CB515B">
      <w:pPr>
        <w:autoSpaceDE w:val="0"/>
        <w:autoSpaceDN w:val="0"/>
        <w:adjustRightInd w:val="0"/>
        <w:spacing w:before="120" w:after="120" w:line="240" w:lineRule="auto"/>
        <w:ind w:left="567" w:firstLine="709"/>
        <w:jc w:val="both"/>
        <w:rPr>
          <w:rFonts w:ascii="Times New Roman" w:hAnsi="Times New Roman" w:cs="Times New Roman"/>
          <w:lang w:val="en-US"/>
        </w:rPr>
      </w:pPr>
      <w:r w:rsidRPr="00CB515B">
        <w:rPr>
          <w:rFonts w:ascii="Times New Roman" w:hAnsi="Times New Roman" w:cs="Times New Roman"/>
        </w:rPr>
        <w:lastRenderedPageBreak/>
        <w:t xml:space="preserve">Berdasarkan Tabel </w:t>
      </w:r>
      <w:r w:rsidRPr="00CB515B">
        <w:rPr>
          <w:rFonts w:ascii="Times New Roman" w:hAnsi="Times New Roman" w:cs="Times New Roman"/>
          <w:lang w:val="en-US"/>
        </w:rPr>
        <w:t>diatas</w:t>
      </w:r>
      <w:r w:rsidR="008E52CE" w:rsidRPr="00CB515B">
        <w:rPr>
          <w:rFonts w:ascii="Times New Roman" w:hAnsi="Times New Roman" w:cs="Times New Roman"/>
        </w:rPr>
        <w:t xml:space="preserve"> maka dapat diketahui nilai </w:t>
      </w:r>
      <w:r w:rsidR="008E52CE" w:rsidRPr="00CB515B">
        <w:rPr>
          <w:rFonts w:ascii="Times New Roman" w:hAnsi="Times New Roman" w:cs="Times New Roman"/>
          <w:i/>
          <w:iCs/>
        </w:rPr>
        <w:t xml:space="preserve">Adjusted R2 </w:t>
      </w:r>
      <w:r w:rsidR="008E52CE" w:rsidRPr="00CB515B">
        <w:rPr>
          <w:rFonts w:ascii="Times New Roman" w:hAnsi="Times New Roman" w:cs="Times New Roman"/>
        </w:rPr>
        <w:t xml:space="preserve">adalah </w:t>
      </w:r>
      <w:r w:rsidR="008E52CE" w:rsidRPr="00CB515B">
        <w:rPr>
          <w:rFonts w:ascii="Times New Roman" w:hAnsi="Times New Roman" w:cs="Times New Roman"/>
        </w:rPr>
        <w:lastRenderedPageBreak/>
        <w:t xml:space="preserve">sebesar 0,936. Hal ini menunjukkan bahwa 93,6 persen variabel jumlah </w:t>
      </w:r>
      <w:r w:rsidR="008E52CE" w:rsidRPr="00CB515B">
        <w:rPr>
          <w:rFonts w:ascii="Times New Roman" w:hAnsi="Times New Roman" w:cs="Times New Roman"/>
        </w:rPr>
        <w:lastRenderedPageBreak/>
        <w:t>produksi dapat dijelaskan oleh variabel luas lahan, bibit, pupuk, pestisida, dan tenaga kerja. Sedangkan 6,4 persen dipengaruhi oleh variabel lain yang tidak termasuk dalam model regresi.</w:t>
      </w:r>
    </w:p>
    <w:p w:rsidR="006A177A" w:rsidRPr="006A177A" w:rsidRDefault="006A177A" w:rsidP="00CB515B">
      <w:pPr>
        <w:autoSpaceDE w:val="0"/>
        <w:autoSpaceDN w:val="0"/>
        <w:adjustRightInd w:val="0"/>
        <w:spacing w:before="120" w:after="120" w:line="240" w:lineRule="auto"/>
        <w:ind w:left="567" w:firstLine="709"/>
        <w:jc w:val="both"/>
        <w:rPr>
          <w:rFonts w:ascii="Times New Roman" w:hAnsi="Times New Roman" w:cs="Times New Roman"/>
          <w:lang w:val="en-US"/>
        </w:rPr>
      </w:pPr>
    </w:p>
    <w:p w:rsidR="008E52CE" w:rsidRPr="00CB515B" w:rsidRDefault="008E52CE" w:rsidP="00CB515B">
      <w:pPr>
        <w:pStyle w:val="ListParagraph"/>
        <w:numPr>
          <w:ilvl w:val="0"/>
          <w:numId w:val="9"/>
        </w:numPr>
        <w:autoSpaceDE w:val="0"/>
        <w:autoSpaceDN w:val="0"/>
        <w:adjustRightInd w:val="0"/>
        <w:spacing w:before="120" w:after="120" w:line="240" w:lineRule="auto"/>
        <w:jc w:val="both"/>
        <w:rPr>
          <w:rFonts w:ascii="Times New Roman" w:hAnsi="Times New Roman" w:cs="Times New Roman"/>
          <w:b/>
          <w:bCs/>
        </w:rPr>
      </w:pPr>
      <w:r w:rsidRPr="00CB515B">
        <w:rPr>
          <w:rFonts w:ascii="Times New Roman" w:hAnsi="Times New Roman" w:cs="Times New Roman"/>
          <w:b/>
          <w:bCs/>
        </w:rPr>
        <w:t>Uji t</w:t>
      </w:r>
      <w:r w:rsidR="00DF2834" w:rsidRPr="00CB515B">
        <w:rPr>
          <w:rFonts w:ascii="Times New Roman" w:hAnsi="Times New Roman" w:cs="Times New Roman"/>
          <w:b/>
          <w:bCs/>
        </w:rPr>
        <w:t xml:space="preserve"> (Uji Parsial)</w:t>
      </w:r>
    </w:p>
    <w:p w:rsidR="008E52CE" w:rsidRPr="00CB515B" w:rsidRDefault="008E52CE" w:rsidP="008C52B4">
      <w:pPr>
        <w:autoSpaceDE w:val="0"/>
        <w:autoSpaceDN w:val="0"/>
        <w:adjustRightInd w:val="0"/>
        <w:spacing w:before="120" w:after="120" w:line="240" w:lineRule="auto"/>
        <w:ind w:left="405" w:firstLine="709"/>
        <w:jc w:val="both"/>
        <w:rPr>
          <w:rFonts w:ascii="Times New Roman" w:hAnsi="Times New Roman" w:cs="Times New Roman"/>
        </w:rPr>
      </w:pPr>
      <w:r w:rsidRPr="00CB515B">
        <w:rPr>
          <w:rFonts w:ascii="Times New Roman" w:hAnsi="Times New Roman" w:cs="Times New Roman"/>
        </w:rPr>
        <w:t>Uji statistik t pada dasarnya untuk menunjukkan seberapa jauh pengaruh satu variabel independen secara individual dalam menerangkan variasi variabel dependen. Uji statistik t digunakan untuk menguji hipotesis pertama hingga hipotesis kelima.</w:t>
      </w:r>
    </w:p>
    <w:p w:rsidR="008E52CE" w:rsidRPr="00CB515B" w:rsidRDefault="008E52CE" w:rsidP="008C52B4">
      <w:pPr>
        <w:autoSpaceDE w:val="0"/>
        <w:autoSpaceDN w:val="0"/>
        <w:adjustRightInd w:val="0"/>
        <w:spacing w:before="120" w:after="120" w:line="240" w:lineRule="auto"/>
        <w:jc w:val="both"/>
        <w:rPr>
          <w:rFonts w:ascii="Times New Roman" w:hAnsi="Times New Roman" w:cs="Times New Roman"/>
          <w:b/>
          <w:bCs/>
        </w:rPr>
      </w:pPr>
      <w:r w:rsidRPr="00CB515B">
        <w:rPr>
          <w:rFonts w:ascii="Times New Roman" w:hAnsi="Times New Roman" w:cs="Times New Roman"/>
          <w:b/>
          <w:bCs/>
        </w:rPr>
        <w:t xml:space="preserve">1. </w:t>
      </w:r>
      <w:r w:rsidRPr="00CB515B">
        <w:rPr>
          <w:rFonts w:ascii="Times New Roman" w:hAnsi="Times New Roman" w:cs="Times New Roman"/>
          <w:b/>
        </w:rPr>
        <w:t>Pengujian</w:t>
      </w:r>
      <w:r w:rsidRPr="00CB515B">
        <w:rPr>
          <w:rFonts w:ascii="Times New Roman" w:hAnsi="Times New Roman" w:cs="Times New Roman"/>
          <w:b/>
          <w:bCs/>
        </w:rPr>
        <w:t xml:space="preserve"> Hipotesis Pertama</w:t>
      </w:r>
    </w:p>
    <w:p w:rsidR="008E52CE" w:rsidRPr="00CB515B" w:rsidRDefault="00AD1B25" w:rsidP="008C52B4">
      <w:pPr>
        <w:autoSpaceDE w:val="0"/>
        <w:autoSpaceDN w:val="0"/>
        <w:adjustRightInd w:val="0"/>
        <w:spacing w:before="120" w:after="120" w:line="240" w:lineRule="auto"/>
        <w:ind w:left="405" w:firstLine="720"/>
        <w:jc w:val="both"/>
        <w:rPr>
          <w:rFonts w:ascii="Times New Roman" w:hAnsi="Times New Roman" w:cs="Times New Roman"/>
          <w:b/>
          <w:bCs/>
        </w:rPr>
      </w:pPr>
      <w:r w:rsidRPr="00CB515B">
        <w:rPr>
          <w:rFonts w:ascii="Times New Roman" w:hAnsi="Times New Roman" w:cs="Times New Roman"/>
        </w:rPr>
        <w:t>Berdasarkan Tabel 5</w:t>
      </w:r>
      <w:r w:rsidR="008E52CE" w:rsidRPr="00CB515B">
        <w:rPr>
          <w:rFonts w:ascii="Times New Roman" w:hAnsi="Times New Roman" w:cs="Times New Roman"/>
        </w:rPr>
        <w:t xml:space="preserve"> diketahui bahwa koefisien regresi variabel luas lahan mempunyai tanda positif dan besarnya adalah 0,194, nilai t hitung untuk variabel luas lahan adalah 0,500 dengan tingkat signifikansi sebesar 0,620. Hal ini menunjukkan bahwa t hitung lebih kecil dari t tabel yaitu 0,500 &lt; 1,691 serta tingkat signifikansi yang lebih besar dari 0,05. Variabel luas lahan mempunyai pengaruh positif tetapi tidak signifikan terhadap jumlah produksi sehingga Ho diterima dan H1 ditolak.</w:t>
      </w:r>
    </w:p>
    <w:p w:rsidR="008E52CE" w:rsidRDefault="008E52CE" w:rsidP="008C52B4">
      <w:pPr>
        <w:autoSpaceDE w:val="0"/>
        <w:autoSpaceDN w:val="0"/>
        <w:adjustRightInd w:val="0"/>
        <w:spacing w:before="120" w:after="120" w:line="240" w:lineRule="auto"/>
        <w:ind w:left="405" w:firstLine="709"/>
        <w:jc w:val="both"/>
        <w:rPr>
          <w:rFonts w:ascii="Times New Roman" w:hAnsi="Times New Roman" w:cs="Times New Roman"/>
          <w:lang w:val="en-US"/>
        </w:rPr>
      </w:pPr>
      <w:r w:rsidRPr="00CB515B">
        <w:rPr>
          <w:rFonts w:ascii="Times New Roman" w:hAnsi="Times New Roman" w:cs="Times New Roman"/>
        </w:rPr>
        <w:t xml:space="preserve">Dari hasil pengujian hipotesis pertama diperoleh hasil bahwa variabel luas lahan mempunyai pengaruh positif tetapi tidak signifikan terhadap jumlah produksi. Hasil estimasi koefisien regresi luas lahan adalah 0,194 yang berarti bahwa setiap peningkatan 1 persen luas lahan akan meningkatkan jumlah produksi sebesar </w:t>
      </w:r>
      <w:r w:rsidR="007B6D84">
        <w:rPr>
          <w:rFonts w:ascii="Times New Roman" w:hAnsi="Times New Roman" w:cs="Times New Roman"/>
          <w:lang w:val="en-US"/>
        </w:rPr>
        <w:t xml:space="preserve"> </w:t>
      </w:r>
      <w:r w:rsidRPr="00CB515B">
        <w:rPr>
          <w:rFonts w:ascii="Times New Roman" w:hAnsi="Times New Roman" w:cs="Times New Roman"/>
        </w:rPr>
        <w:t>0,194 persen, demikian pula sebaliknya, setiap terjadi pengurangan 1 persen luas lahan maka akan menurunkan jumlah produksi sebesar 0,194 persen.</w:t>
      </w:r>
    </w:p>
    <w:p w:rsidR="00423ED9" w:rsidRPr="00423ED9" w:rsidRDefault="00423ED9" w:rsidP="008C52B4">
      <w:pPr>
        <w:autoSpaceDE w:val="0"/>
        <w:autoSpaceDN w:val="0"/>
        <w:adjustRightInd w:val="0"/>
        <w:spacing w:before="120" w:after="120" w:line="240" w:lineRule="auto"/>
        <w:ind w:left="405" w:firstLine="709"/>
        <w:jc w:val="both"/>
        <w:rPr>
          <w:rFonts w:ascii="Times New Roman" w:hAnsi="Times New Roman" w:cs="Times New Roman"/>
          <w:lang w:val="en-US"/>
        </w:rPr>
      </w:pPr>
    </w:p>
    <w:p w:rsidR="008E52CE" w:rsidRPr="00CB515B" w:rsidRDefault="008E52CE" w:rsidP="008C52B4">
      <w:pPr>
        <w:autoSpaceDE w:val="0"/>
        <w:autoSpaceDN w:val="0"/>
        <w:adjustRightInd w:val="0"/>
        <w:spacing w:before="120" w:after="120" w:line="240" w:lineRule="auto"/>
        <w:jc w:val="both"/>
        <w:rPr>
          <w:rFonts w:ascii="Times New Roman" w:hAnsi="Times New Roman" w:cs="Times New Roman"/>
          <w:b/>
          <w:bCs/>
        </w:rPr>
      </w:pPr>
      <w:r w:rsidRPr="00CB515B">
        <w:rPr>
          <w:rFonts w:ascii="Times New Roman" w:hAnsi="Times New Roman" w:cs="Times New Roman"/>
          <w:b/>
          <w:bCs/>
        </w:rPr>
        <w:t>2. Pengujian Hipotesis Kedua</w:t>
      </w:r>
    </w:p>
    <w:p w:rsidR="008C52B4" w:rsidRDefault="005C5A89" w:rsidP="008C52B4">
      <w:pPr>
        <w:autoSpaceDE w:val="0"/>
        <w:autoSpaceDN w:val="0"/>
        <w:adjustRightInd w:val="0"/>
        <w:spacing w:before="120" w:after="120" w:line="240" w:lineRule="auto"/>
        <w:ind w:left="426" w:firstLine="708"/>
        <w:jc w:val="both"/>
        <w:rPr>
          <w:rFonts w:ascii="Times New Roman" w:hAnsi="Times New Roman" w:cs="Times New Roman"/>
          <w:lang w:val="en-US"/>
        </w:rPr>
      </w:pPr>
      <w:r w:rsidRPr="00CB515B">
        <w:rPr>
          <w:rFonts w:ascii="Times New Roman" w:hAnsi="Times New Roman" w:cs="Times New Roman"/>
        </w:rPr>
        <w:t>Berdasarkan Tabel 5</w:t>
      </w:r>
      <w:r w:rsidR="008E52CE" w:rsidRPr="00CB515B">
        <w:rPr>
          <w:rFonts w:ascii="Times New Roman" w:hAnsi="Times New Roman" w:cs="Times New Roman"/>
        </w:rPr>
        <w:t xml:space="preserve"> dapat diketahui bahwa koefisien regresi variabel bibit mempunyai tanda positif dan besarnya adalah 0,082, nilai t hitung untuk variabel bibit adalah 0,232 dengan tingkat signifikansi sebesar 0,818. Hal ini menunjukkan bahwa t hitung lebih kecil dari t tabel yaitu 0,232 &lt; 1,691 sementara tingkat signifikansi yang lebih besar dari </w:t>
      </w:r>
      <w:r w:rsidR="008E52CE" w:rsidRPr="00CB515B">
        <w:rPr>
          <w:rFonts w:ascii="Times New Roman" w:hAnsi="Times New Roman" w:cs="Times New Roman"/>
        </w:rPr>
        <w:lastRenderedPageBreak/>
        <w:t xml:space="preserve">0,05. Variabel bibit mempunyai pengaruh positif dan tidak signifikan terhadap jumlah produksi sehinggaHo diterima dan H1 </w:t>
      </w:r>
      <w:r w:rsidR="008C52B4">
        <w:rPr>
          <w:rFonts w:ascii="Times New Roman" w:hAnsi="Times New Roman" w:cs="Times New Roman"/>
        </w:rPr>
        <w:t>ditolak.</w:t>
      </w:r>
    </w:p>
    <w:p w:rsidR="008E52CE" w:rsidRPr="00CB515B" w:rsidRDefault="008E52CE" w:rsidP="008C52B4">
      <w:pPr>
        <w:autoSpaceDE w:val="0"/>
        <w:autoSpaceDN w:val="0"/>
        <w:adjustRightInd w:val="0"/>
        <w:spacing w:before="120" w:after="120" w:line="240" w:lineRule="auto"/>
        <w:ind w:left="426" w:firstLine="708"/>
        <w:jc w:val="both"/>
        <w:rPr>
          <w:rFonts w:ascii="Times New Roman" w:hAnsi="Times New Roman" w:cs="Times New Roman"/>
        </w:rPr>
      </w:pPr>
      <w:r w:rsidRPr="00CB515B">
        <w:rPr>
          <w:rFonts w:ascii="Times New Roman" w:hAnsi="Times New Roman" w:cs="Times New Roman"/>
        </w:rPr>
        <w:t xml:space="preserve">Koefisien variabel bibit dalam estimasi regresi memiliki nilai sebesar 0,082, hal ini berarti bahwa setiap peningkatan penggunaan 1 persen bibit maka akan meningkatkan jumlah produksi sebesar 0,082 persen, demikian pula sebaliknya, setiap terjadi pengurangan penggunaan 1 persen bibit maka akan menurunkan jumlah produksi sebesar 0,082 persen. </w:t>
      </w:r>
    </w:p>
    <w:p w:rsidR="008E52CE" w:rsidRPr="00CB515B" w:rsidRDefault="008E52CE" w:rsidP="008C52B4">
      <w:pPr>
        <w:autoSpaceDE w:val="0"/>
        <w:autoSpaceDN w:val="0"/>
        <w:adjustRightInd w:val="0"/>
        <w:spacing w:before="120" w:after="120" w:line="240" w:lineRule="auto"/>
        <w:rPr>
          <w:rFonts w:ascii="Times New Roman" w:hAnsi="Times New Roman" w:cs="Times New Roman"/>
          <w:b/>
          <w:bCs/>
        </w:rPr>
      </w:pPr>
      <w:r w:rsidRPr="00CB515B">
        <w:rPr>
          <w:rFonts w:ascii="Times New Roman" w:hAnsi="Times New Roman" w:cs="Times New Roman"/>
          <w:b/>
          <w:bCs/>
        </w:rPr>
        <w:t>3. Pengujian Hipotesis Ketiga</w:t>
      </w:r>
    </w:p>
    <w:p w:rsidR="008C52B4" w:rsidRDefault="005C5A89" w:rsidP="008C52B4">
      <w:pPr>
        <w:autoSpaceDE w:val="0"/>
        <w:autoSpaceDN w:val="0"/>
        <w:adjustRightInd w:val="0"/>
        <w:spacing w:before="120" w:after="120" w:line="240" w:lineRule="auto"/>
        <w:ind w:left="426" w:firstLine="708"/>
        <w:jc w:val="both"/>
        <w:rPr>
          <w:rFonts w:ascii="Times New Roman" w:hAnsi="Times New Roman" w:cs="Times New Roman"/>
          <w:lang w:val="en-US"/>
        </w:rPr>
      </w:pPr>
      <w:r w:rsidRPr="00CB515B">
        <w:rPr>
          <w:rFonts w:ascii="Times New Roman" w:hAnsi="Times New Roman" w:cs="Times New Roman"/>
        </w:rPr>
        <w:t>Tabel 5</w:t>
      </w:r>
      <w:r w:rsidR="008E52CE" w:rsidRPr="00CB515B">
        <w:rPr>
          <w:rFonts w:ascii="Times New Roman" w:hAnsi="Times New Roman" w:cs="Times New Roman"/>
        </w:rPr>
        <w:t xml:space="preserve"> menunjukkan bahwa koefisien regresi variabel pupuk mempunyai tanda positif dan besarnya adalah 0,402, nilai t hitung untuk variabel pupuk adalah 2,518 dengan tingkat signifikansi sebesar 0,017. Hal ini menunjukkan bahwa t hitung lebih besar dari t tabel yaitu 2,518 &gt; 1,691 serta tingkat signifikansi yang lebih kecil dari 0,05. Variabel pupuk mempunyai pengaruh positif dan signifikan terhadap jumlah produksi sehinggaHo ditolakdan H1 diterima.</w:t>
      </w:r>
    </w:p>
    <w:p w:rsidR="008E52CE" w:rsidRPr="00CB515B" w:rsidRDefault="008E52CE" w:rsidP="008C52B4">
      <w:pPr>
        <w:autoSpaceDE w:val="0"/>
        <w:autoSpaceDN w:val="0"/>
        <w:adjustRightInd w:val="0"/>
        <w:spacing w:before="120" w:after="120" w:line="240" w:lineRule="auto"/>
        <w:ind w:left="426" w:firstLine="708"/>
        <w:jc w:val="both"/>
        <w:rPr>
          <w:rFonts w:ascii="Times New Roman" w:hAnsi="Times New Roman" w:cs="Times New Roman"/>
        </w:rPr>
      </w:pPr>
      <w:r w:rsidRPr="00CB515B">
        <w:rPr>
          <w:rFonts w:ascii="Times New Roman" w:hAnsi="Times New Roman" w:cs="Times New Roman"/>
        </w:rPr>
        <w:t>Dari hasil pengujian hipotesis diperoleh hasil bahwa variabel pupuk mempunyai pengaruh positif dan signifikan terhadap jumlah produksi. Hasil estimasi koefisien regresi pupuk adalah 0,402 yang berarti bahwa setiap peningkatan penggunaan variabel pupuk sebesar 1 persen meningkatkan jumlah produksi sebesar 0,402 persen, demikian pula sebaliknya, setiap terjadi pengurangan penggunaan 1 persen variabel pupuk maka akan menurunkan jumlah produksi sebesar 0,402 persen.</w:t>
      </w:r>
    </w:p>
    <w:p w:rsidR="008E52CE" w:rsidRPr="00CB515B" w:rsidRDefault="008E52CE" w:rsidP="008C52B4">
      <w:pPr>
        <w:autoSpaceDE w:val="0"/>
        <w:autoSpaceDN w:val="0"/>
        <w:adjustRightInd w:val="0"/>
        <w:spacing w:before="120" w:after="120" w:line="240" w:lineRule="auto"/>
        <w:rPr>
          <w:rFonts w:ascii="Times New Roman" w:hAnsi="Times New Roman" w:cs="Times New Roman"/>
          <w:b/>
          <w:bCs/>
        </w:rPr>
      </w:pPr>
      <w:r w:rsidRPr="00CB515B">
        <w:rPr>
          <w:rFonts w:ascii="Times New Roman" w:hAnsi="Times New Roman" w:cs="Times New Roman"/>
          <w:b/>
          <w:bCs/>
        </w:rPr>
        <w:t>4. Pengujian Hipotesis Keempat</w:t>
      </w:r>
    </w:p>
    <w:p w:rsidR="008C52B4" w:rsidRDefault="0069437E" w:rsidP="008C52B4">
      <w:pPr>
        <w:autoSpaceDE w:val="0"/>
        <w:autoSpaceDN w:val="0"/>
        <w:adjustRightInd w:val="0"/>
        <w:spacing w:before="120" w:after="120" w:line="240" w:lineRule="auto"/>
        <w:ind w:left="426" w:firstLine="567"/>
        <w:jc w:val="both"/>
        <w:rPr>
          <w:rFonts w:ascii="Times New Roman" w:hAnsi="Times New Roman" w:cs="Times New Roman"/>
          <w:lang w:val="en-US"/>
        </w:rPr>
      </w:pPr>
      <w:r w:rsidRPr="00CB515B">
        <w:rPr>
          <w:rFonts w:ascii="Times New Roman" w:hAnsi="Times New Roman" w:cs="Times New Roman"/>
        </w:rPr>
        <w:t>Berdasarkan Tabel 5</w:t>
      </w:r>
      <w:r w:rsidR="008E52CE" w:rsidRPr="00CB515B">
        <w:rPr>
          <w:rFonts w:ascii="Times New Roman" w:hAnsi="Times New Roman" w:cs="Times New Roman"/>
        </w:rPr>
        <w:t xml:space="preserve"> dapat diketahui bahwa koefisien regresi variabel pestisida mempunyai tanda positif dan besarnya adalah 0,059, nilai t hitung untuk variabel pestisida adalah 0,651 dengan tingkat signifikansi sebesar 0,594. Hal ini menunjukkan bahwa t hitung lebih kecil dari t tabel yaitu 0,651 &lt; 1,691 serta tingkat signifikansi yang lebih besar dari 0,05. Variabel pestisida mempunyai pengaruh </w:t>
      </w:r>
      <w:r w:rsidR="008E52CE" w:rsidRPr="00CB515B">
        <w:rPr>
          <w:rFonts w:ascii="Times New Roman" w:hAnsi="Times New Roman" w:cs="Times New Roman"/>
        </w:rPr>
        <w:lastRenderedPageBreak/>
        <w:t>positif dan tidak signifikan terhadap jumlah produksi sehingga Ho diterima dan H1 ditolak.</w:t>
      </w:r>
    </w:p>
    <w:p w:rsidR="008C52B4" w:rsidRDefault="008E52CE" w:rsidP="008C52B4">
      <w:pPr>
        <w:autoSpaceDE w:val="0"/>
        <w:autoSpaceDN w:val="0"/>
        <w:adjustRightInd w:val="0"/>
        <w:spacing w:before="120" w:after="120" w:line="240" w:lineRule="auto"/>
        <w:ind w:left="426" w:firstLine="567"/>
        <w:jc w:val="both"/>
        <w:rPr>
          <w:rFonts w:ascii="Times New Roman" w:hAnsi="Times New Roman" w:cs="Times New Roman"/>
          <w:lang w:val="en-US"/>
        </w:rPr>
      </w:pPr>
      <w:r w:rsidRPr="00CB515B">
        <w:rPr>
          <w:rFonts w:ascii="Times New Roman" w:hAnsi="Times New Roman" w:cs="Times New Roman"/>
        </w:rPr>
        <w:t xml:space="preserve">Hasil pengujian hipotesis menunjukkan bahwa jumlah produksi bawang merah di Kecamatan Pringgabaya tidak dipengaruhi secara nyata oleh penggunaan pestisida. Faktor produksi pestisida penggunaannya masih jauh dibawah standar yang ditetapkan oleh Dinas Pertanian Kabupaten Lombok Timur, dimana seharusnya penggunaaan insektisida maupun fungisida pada tanaman bawang merah untuk setiap hektarnya adalah sebesar 20 kg, sedangkan rata-rata petani di daerah sampel menggunakan pestisida sebanyak 13,075 kg pestisida untuk tiap hektarnya, sehingga penggunaan pestisida untuk mengatasi serangan hama dan penyakit pada tanaman bawang merah menjadi tidak tepat dan dengan keadaan yang demikian maka penggunaan pestisida menjadi tidak berpengaruh secara nyata terhadap jumlah produksi bawang merah. </w:t>
      </w:r>
    </w:p>
    <w:p w:rsidR="008E52CE" w:rsidRPr="00CB515B" w:rsidRDefault="008E52CE" w:rsidP="008C52B4">
      <w:pPr>
        <w:autoSpaceDE w:val="0"/>
        <w:autoSpaceDN w:val="0"/>
        <w:adjustRightInd w:val="0"/>
        <w:spacing w:before="120" w:after="120" w:line="240" w:lineRule="auto"/>
        <w:ind w:left="426" w:firstLine="567"/>
        <w:jc w:val="both"/>
        <w:rPr>
          <w:rFonts w:ascii="Times New Roman" w:hAnsi="Times New Roman" w:cs="Times New Roman"/>
        </w:rPr>
      </w:pPr>
      <w:r w:rsidRPr="00CB515B">
        <w:rPr>
          <w:rFonts w:ascii="Times New Roman" w:hAnsi="Times New Roman" w:cs="Times New Roman"/>
        </w:rPr>
        <w:t>Tidak berpengaruhnya penggunaan faktor produksi pestisida pada usahatani bawang merah di daerah penelitian disebabkan karena petani di daerah sampel melakukan perawatan tanaman bawang merah secara maksimal, setiap hari area tanam bawang merah mendapat perawatan dari para petani, apabila pada tanaman bawang merah terlihat ada daun yang membusuk, maka daun yang busuk tersebut akan langsung di potong, untuk mencegah media penularan hama penyakit yang disebabkan oleh jamur. Selain itu juga penggunaan pestisida yang kurang dari dosis anjuran juga akan menyebabkan tanaman bawang merah tidak mampu meningkatkan produktifitasnya.</w:t>
      </w:r>
    </w:p>
    <w:p w:rsidR="008E52CE" w:rsidRPr="00CB515B" w:rsidRDefault="008E52CE" w:rsidP="008C52B4">
      <w:pPr>
        <w:autoSpaceDE w:val="0"/>
        <w:autoSpaceDN w:val="0"/>
        <w:adjustRightInd w:val="0"/>
        <w:spacing w:before="120" w:after="120" w:line="240" w:lineRule="auto"/>
        <w:jc w:val="both"/>
        <w:rPr>
          <w:rFonts w:ascii="Times New Roman" w:hAnsi="Times New Roman" w:cs="Times New Roman"/>
          <w:b/>
          <w:bCs/>
        </w:rPr>
      </w:pPr>
      <w:r w:rsidRPr="00CB515B">
        <w:rPr>
          <w:rFonts w:ascii="Times New Roman" w:hAnsi="Times New Roman" w:cs="Times New Roman"/>
          <w:b/>
          <w:bCs/>
        </w:rPr>
        <w:t>5. Pengujian Hipotesis Kelima</w:t>
      </w:r>
    </w:p>
    <w:p w:rsidR="008C52B4" w:rsidRDefault="0069437E" w:rsidP="008C52B4">
      <w:pPr>
        <w:autoSpaceDE w:val="0"/>
        <w:autoSpaceDN w:val="0"/>
        <w:adjustRightInd w:val="0"/>
        <w:spacing w:before="120" w:after="120" w:line="240" w:lineRule="auto"/>
        <w:ind w:left="426" w:firstLine="567"/>
        <w:jc w:val="both"/>
        <w:rPr>
          <w:rFonts w:ascii="Times New Roman" w:hAnsi="Times New Roman" w:cs="Times New Roman"/>
          <w:b/>
          <w:bCs/>
          <w:lang w:val="en-US"/>
        </w:rPr>
      </w:pPr>
      <w:r w:rsidRPr="00CB515B">
        <w:rPr>
          <w:rFonts w:ascii="Times New Roman" w:hAnsi="Times New Roman" w:cs="Times New Roman"/>
        </w:rPr>
        <w:t>Berdasarkan Tabel 5</w:t>
      </w:r>
      <w:r w:rsidR="008E52CE" w:rsidRPr="00CB515B">
        <w:rPr>
          <w:rFonts w:ascii="Times New Roman" w:hAnsi="Times New Roman" w:cs="Times New Roman"/>
        </w:rPr>
        <w:t xml:space="preserve"> dapat diketahui bahwa koefisien regresi variabel tenaga kerja mempunyai tanda positif dan besarnya adalah 0,276 nilai t hitung untuk variabel tenaga kerja adalah 3,126 dengan tingkat </w:t>
      </w:r>
      <w:r w:rsidR="008E52CE" w:rsidRPr="00CB515B">
        <w:rPr>
          <w:rFonts w:ascii="Times New Roman" w:hAnsi="Times New Roman" w:cs="Times New Roman"/>
        </w:rPr>
        <w:lastRenderedPageBreak/>
        <w:t>signifikansi sebesar 0,004. Hal ini menunjukkan bahwa t hitung lebih besar dari t tabel yaitu 3,126 &gt; 1,691 serta tingkat signifikansi yang lebih kecil dari 0,05. Variabel tenaga kerja mempunyai pengaruh positif dan signifikan terhadap jumlah produksi sehingga Ho ditolak dan H1 diterima.</w:t>
      </w:r>
    </w:p>
    <w:p w:rsidR="008C52B4" w:rsidRDefault="008E52CE" w:rsidP="008C52B4">
      <w:pPr>
        <w:autoSpaceDE w:val="0"/>
        <w:autoSpaceDN w:val="0"/>
        <w:adjustRightInd w:val="0"/>
        <w:spacing w:before="120" w:after="120" w:line="240" w:lineRule="auto"/>
        <w:ind w:left="426" w:firstLine="567"/>
        <w:jc w:val="both"/>
        <w:rPr>
          <w:rFonts w:ascii="Times New Roman" w:hAnsi="Times New Roman" w:cs="Times New Roman"/>
          <w:b/>
          <w:bCs/>
          <w:lang w:val="en-US"/>
        </w:rPr>
      </w:pPr>
      <w:r w:rsidRPr="00CB515B">
        <w:rPr>
          <w:rFonts w:ascii="Times New Roman" w:hAnsi="Times New Roman" w:cs="Times New Roman"/>
        </w:rPr>
        <w:t>Koefisien variabel tenaga kerja dalam estimasi regresi memiliki nilai sebesar 0,276, hal ini berarti bahwa berarti bahwa setiap peningkatan penggunaan 1 persen tenaga kerja maka akan meningkatkan jumlah produksi sebesar 0,276 persen, demikian pula sebaliknya, setiap terjadi pengurangan penggunaan 1 persen tenaga kerja maka akan menurunkan jumlah produksi sebesar 0,276 persen. Nilai koefisien variabel tenaga kerja menunjukkan bahwa variabel tenaga kerja merupakan koefisien yang bernilai paling besar, sehingga dapat memberikan gambaran bahwa faktor penggunan tenaga kerja merupakan faktor produksi yang besar pengaruhnya dalam menentukan jumlah produksi dalam usahatani bawang merah di daerah penelitian.</w:t>
      </w:r>
    </w:p>
    <w:p w:rsidR="008E52CE" w:rsidRPr="008C52B4" w:rsidRDefault="008E52CE" w:rsidP="008C52B4">
      <w:pPr>
        <w:autoSpaceDE w:val="0"/>
        <w:autoSpaceDN w:val="0"/>
        <w:adjustRightInd w:val="0"/>
        <w:spacing w:before="120" w:after="120" w:line="240" w:lineRule="auto"/>
        <w:ind w:left="426" w:firstLine="567"/>
        <w:jc w:val="both"/>
        <w:rPr>
          <w:rFonts w:ascii="Times New Roman" w:hAnsi="Times New Roman" w:cs="Times New Roman"/>
          <w:b/>
          <w:bCs/>
        </w:rPr>
      </w:pPr>
      <w:r w:rsidRPr="00CB515B">
        <w:rPr>
          <w:rFonts w:ascii="Times New Roman" w:hAnsi="Times New Roman" w:cs="Times New Roman"/>
        </w:rPr>
        <w:t>Hasil pengujian hipotesis kelima menunjukkan bahwa jumlah produksi bawang merah di Kecamatan Pringgabaya dipengaruhi oleh penggunaan tenaga kerja. Hasil ini sesuai dengan penelitian yang dilakukan Tety Suciaty (2004) dengan judul Efisiensi Faktor-Faktor Produksi Dalam Usaha Tani Bawang Merah, dengan hasil faktor tenaga kerja merupakan faktor produksi yang berpengaruh positif dalam menentukan tingkat produksi.</w:t>
      </w:r>
    </w:p>
    <w:p w:rsidR="00DD1E32" w:rsidRPr="00CB515B" w:rsidRDefault="008E52CE" w:rsidP="00CB515B">
      <w:pPr>
        <w:pStyle w:val="ListParagraph"/>
        <w:numPr>
          <w:ilvl w:val="0"/>
          <w:numId w:val="8"/>
        </w:numPr>
        <w:autoSpaceDE w:val="0"/>
        <w:autoSpaceDN w:val="0"/>
        <w:adjustRightInd w:val="0"/>
        <w:spacing w:before="120" w:after="120" w:line="240" w:lineRule="auto"/>
        <w:jc w:val="both"/>
        <w:rPr>
          <w:rFonts w:ascii="Times New Roman" w:hAnsi="Times New Roman" w:cs="Times New Roman"/>
        </w:rPr>
      </w:pPr>
      <w:r w:rsidRPr="00CB515B">
        <w:rPr>
          <w:rFonts w:ascii="Times New Roman" w:hAnsi="Times New Roman" w:cs="Times New Roman"/>
          <w:b/>
          <w:bCs/>
        </w:rPr>
        <w:t>Uji Efisiensi</w:t>
      </w:r>
      <w:r w:rsidR="00202FE2" w:rsidRPr="00CB515B">
        <w:rPr>
          <w:rFonts w:ascii="Times New Roman" w:hAnsi="Times New Roman" w:cs="Times New Roman"/>
          <w:b/>
          <w:bCs/>
        </w:rPr>
        <w:t xml:space="preserve">. </w:t>
      </w:r>
    </w:p>
    <w:p w:rsidR="007B6D84" w:rsidRDefault="00DD1E32" w:rsidP="007B6D84">
      <w:pPr>
        <w:pStyle w:val="ListParagraph"/>
        <w:autoSpaceDE w:val="0"/>
        <w:autoSpaceDN w:val="0"/>
        <w:adjustRightInd w:val="0"/>
        <w:spacing w:before="120" w:after="120" w:line="240" w:lineRule="auto"/>
        <w:ind w:left="284" w:firstLine="675"/>
        <w:jc w:val="both"/>
        <w:rPr>
          <w:rFonts w:ascii="Times New Roman" w:hAnsi="Times New Roman" w:cs="Times New Roman"/>
        </w:rPr>
      </w:pPr>
      <w:r w:rsidRPr="00CB515B">
        <w:rPr>
          <w:rFonts w:ascii="Times New Roman" w:hAnsi="Times New Roman" w:cs="Times New Roman"/>
        </w:rPr>
        <w:t>Uji efisiensi digunakan untuk melihat apakah input atau faktor produksi yang digunakan pada usahatani bawang merah di Kecamatan Pringga</w:t>
      </w:r>
      <w:r w:rsidR="007B6D84">
        <w:rPr>
          <w:rFonts w:ascii="Times New Roman" w:hAnsi="Times New Roman" w:cs="Times New Roman"/>
        </w:rPr>
        <w:t>baya, sudah efisien atau belum.</w:t>
      </w:r>
    </w:p>
    <w:p w:rsidR="008E52CE" w:rsidRPr="007B6D84" w:rsidRDefault="008E52CE" w:rsidP="007B6D84">
      <w:pPr>
        <w:pStyle w:val="ListParagraph"/>
        <w:autoSpaceDE w:val="0"/>
        <w:autoSpaceDN w:val="0"/>
        <w:adjustRightInd w:val="0"/>
        <w:spacing w:before="120" w:after="120" w:line="240" w:lineRule="auto"/>
        <w:ind w:left="284" w:firstLine="675"/>
        <w:jc w:val="both"/>
        <w:rPr>
          <w:rFonts w:ascii="Times New Roman" w:hAnsi="Times New Roman" w:cs="Times New Roman"/>
          <w:b/>
          <w:bCs/>
          <w:lang w:val="id-ID"/>
        </w:rPr>
      </w:pPr>
      <w:r w:rsidRPr="00CB515B">
        <w:rPr>
          <w:rFonts w:ascii="Times New Roman" w:hAnsi="Times New Roman" w:cs="Times New Roman"/>
        </w:rPr>
        <w:t>Hasil perhitungan efisiensi untuk usahatani bawang mer</w:t>
      </w:r>
      <w:r w:rsidR="00DD1E32" w:rsidRPr="00CB515B">
        <w:rPr>
          <w:rFonts w:ascii="Times New Roman" w:hAnsi="Times New Roman" w:cs="Times New Roman"/>
        </w:rPr>
        <w:t xml:space="preserve">ah dapat dilihat pada tabel </w:t>
      </w:r>
      <w:r w:rsidRPr="00CB515B">
        <w:rPr>
          <w:rFonts w:ascii="Times New Roman" w:hAnsi="Times New Roman" w:cs="Times New Roman"/>
        </w:rPr>
        <w:t>dibawah ini.</w:t>
      </w:r>
    </w:p>
    <w:p w:rsidR="008C52B4" w:rsidRDefault="008C52B4" w:rsidP="00CB515B">
      <w:pPr>
        <w:autoSpaceDE w:val="0"/>
        <w:autoSpaceDN w:val="0"/>
        <w:adjustRightInd w:val="0"/>
        <w:spacing w:before="120" w:after="120" w:line="240" w:lineRule="auto"/>
        <w:ind w:left="1560" w:hanging="1276"/>
        <w:rPr>
          <w:rFonts w:ascii="Times New Roman" w:hAnsi="Times New Roman" w:cs="Times New Roman"/>
          <w:b/>
          <w:bCs/>
        </w:rPr>
        <w:sectPr w:rsidR="008C52B4" w:rsidSect="00E00C6C">
          <w:type w:val="continuous"/>
          <w:pgSz w:w="11906" w:h="16838" w:code="9"/>
          <w:pgMar w:top="1134" w:right="1077" w:bottom="1134" w:left="1418" w:header="709" w:footer="709" w:gutter="0"/>
          <w:pgNumType w:start="138"/>
          <w:cols w:num="2" w:space="708"/>
          <w:docGrid w:linePitch="360"/>
        </w:sectPr>
      </w:pPr>
    </w:p>
    <w:p w:rsidR="008C52B4" w:rsidRDefault="008C52B4" w:rsidP="008C52B4">
      <w:pPr>
        <w:autoSpaceDE w:val="0"/>
        <w:autoSpaceDN w:val="0"/>
        <w:adjustRightInd w:val="0"/>
        <w:spacing w:before="120" w:after="120" w:line="240" w:lineRule="auto"/>
        <w:ind w:left="1560" w:hanging="1276"/>
        <w:jc w:val="center"/>
        <w:rPr>
          <w:rFonts w:ascii="Times New Roman" w:hAnsi="Times New Roman" w:cs="Times New Roman"/>
          <w:b/>
          <w:bCs/>
          <w:lang w:val="en-US"/>
        </w:rPr>
      </w:pPr>
    </w:p>
    <w:p w:rsidR="008C52B4" w:rsidRDefault="00CB1133" w:rsidP="007F3EC1">
      <w:pPr>
        <w:autoSpaceDE w:val="0"/>
        <w:autoSpaceDN w:val="0"/>
        <w:adjustRightInd w:val="0"/>
        <w:spacing w:after="0" w:line="240" w:lineRule="auto"/>
        <w:ind w:left="1560" w:hanging="1276"/>
        <w:jc w:val="center"/>
        <w:rPr>
          <w:rFonts w:ascii="Times New Roman" w:hAnsi="Times New Roman" w:cs="Times New Roman"/>
          <w:bCs/>
          <w:lang w:val="en-US"/>
        </w:rPr>
      </w:pPr>
      <w:r w:rsidRPr="00CB515B">
        <w:rPr>
          <w:rFonts w:ascii="Times New Roman" w:hAnsi="Times New Roman" w:cs="Times New Roman"/>
          <w:b/>
          <w:bCs/>
        </w:rPr>
        <w:t xml:space="preserve">Tabel </w:t>
      </w:r>
      <w:r w:rsidR="008E52CE" w:rsidRPr="00CB515B">
        <w:rPr>
          <w:rFonts w:ascii="Times New Roman" w:hAnsi="Times New Roman" w:cs="Times New Roman"/>
          <w:bCs/>
        </w:rPr>
        <w:t xml:space="preserve">Nilai Efisiensi Pada Usahatani Bawang Merah </w:t>
      </w:r>
    </w:p>
    <w:p w:rsidR="008E52CE" w:rsidRDefault="008E52CE" w:rsidP="007F3EC1">
      <w:pPr>
        <w:autoSpaceDE w:val="0"/>
        <w:autoSpaceDN w:val="0"/>
        <w:adjustRightInd w:val="0"/>
        <w:spacing w:after="0" w:line="240" w:lineRule="auto"/>
        <w:ind w:left="1560" w:hanging="1276"/>
        <w:jc w:val="center"/>
        <w:rPr>
          <w:rFonts w:ascii="Times New Roman" w:hAnsi="Times New Roman" w:cs="Times New Roman"/>
          <w:bCs/>
          <w:lang w:val="en-US"/>
        </w:rPr>
      </w:pPr>
      <w:r w:rsidRPr="00CB515B">
        <w:rPr>
          <w:rFonts w:ascii="Times New Roman" w:hAnsi="Times New Roman" w:cs="Times New Roman"/>
          <w:bCs/>
        </w:rPr>
        <w:t>Kecamatan Pringgabaya Kabupaten Lombok Timur</w:t>
      </w:r>
    </w:p>
    <w:p w:rsidR="007F3EC1" w:rsidRPr="007F3EC1" w:rsidRDefault="007F3EC1" w:rsidP="007F3EC1">
      <w:pPr>
        <w:autoSpaceDE w:val="0"/>
        <w:autoSpaceDN w:val="0"/>
        <w:adjustRightInd w:val="0"/>
        <w:spacing w:after="0" w:line="240" w:lineRule="auto"/>
        <w:ind w:left="1560" w:hanging="1276"/>
        <w:jc w:val="center"/>
        <w:rPr>
          <w:rFonts w:ascii="Times New Roman" w:hAnsi="Times New Roman" w:cs="Times New Roman"/>
          <w:b/>
          <w:bCs/>
          <w:lang w:val="en-US"/>
        </w:rPr>
      </w:pPr>
    </w:p>
    <w:tbl>
      <w:tblPr>
        <w:tblStyle w:val="TableGrid"/>
        <w:tblW w:w="0" w:type="auto"/>
        <w:jc w:val="center"/>
        <w:tblInd w:w="392" w:type="dxa"/>
        <w:tblLook w:val="04A0"/>
      </w:tblPr>
      <w:tblGrid>
        <w:gridCol w:w="510"/>
        <w:gridCol w:w="1758"/>
        <w:gridCol w:w="1417"/>
        <w:gridCol w:w="1276"/>
        <w:gridCol w:w="1276"/>
      </w:tblGrid>
      <w:tr w:rsidR="008E52CE" w:rsidRPr="00CB515B" w:rsidTr="008C52B4">
        <w:trPr>
          <w:jc w:val="center"/>
        </w:trPr>
        <w:tc>
          <w:tcPr>
            <w:tcW w:w="510" w:type="dxa"/>
            <w:vAlign w:val="center"/>
          </w:tcPr>
          <w:p w:rsidR="008E52CE" w:rsidRPr="00CB515B" w:rsidRDefault="008E52CE" w:rsidP="008C52B4">
            <w:pPr>
              <w:autoSpaceDE w:val="0"/>
              <w:autoSpaceDN w:val="0"/>
              <w:adjustRightInd w:val="0"/>
              <w:jc w:val="center"/>
              <w:rPr>
                <w:rFonts w:ascii="Times New Roman" w:hAnsi="Times New Roman" w:cs="Times New Roman"/>
                <w:bCs/>
              </w:rPr>
            </w:pPr>
            <w:r w:rsidRPr="00CB515B">
              <w:rPr>
                <w:rFonts w:ascii="Times New Roman" w:hAnsi="Times New Roman" w:cs="Times New Roman"/>
                <w:bCs/>
              </w:rPr>
              <w:t>No</w:t>
            </w:r>
          </w:p>
        </w:tc>
        <w:tc>
          <w:tcPr>
            <w:tcW w:w="1758" w:type="dxa"/>
            <w:vAlign w:val="center"/>
          </w:tcPr>
          <w:p w:rsidR="008E52CE" w:rsidRPr="00CB515B" w:rsidRDefault="008E52CE" w:rsidP="008C52B4">
            <w:pPr>
              <w:autoSpaceDE w:val="0"/>
              <w:autoSpaceDN w:val="0"/>
              <w:adjustRightInd w:val="0"/>
              <w:jc w:val="center"/>
              <w:rPr>
                <w:rFonts w:ascii="Times New Roman" w:hAnsi="Times New Roman" w:cs="Times New Roman"/>
                <w:bCs/>
              </w:rPr>
            </w:pPr>
            <w:r w:rsidRPr="00CB515B">
              <w:rPr>
                <w:rFonts w:ascii="Times New Roman" w:hAnsi="Times New Roman" w:cs="Times New Roman"/>
                <w:bCs/>
              </w:rPr>
              <w:t>Variabel</w:t>
            </w:r>
          </w:p>
        </w:tc>
        <w:tc>
          <w:tcPr>
            <w:tcW w:w="1417" w:type="dxa"/>
            <w:vAlign w:val="center"/>
          </w:tcPr>
          <w:p w:rsidR="008E52CE" w:rsidRPr="00CB515B" w:rsidRDefault="008E52CE" w:rsidP="008C52B4">
            <w:pPr>
              <w:autoSpaceDE w:val="0"/>
              <w:autoSpaceDN w:val="0"/>
              <w:adjustRightInd w:val="0"/>
              <w:jc w:val="center"/>
              <w:rPr>
                <w:rFonts w:ascii="Times New Roman" w:hAnsi="Times New Roman" w:cs="Times New Roman"/>
                <w:bCs/>
              </w:rPr>
            </w:pPr>
            <w:r w:rsidRPr="00CB515B">
              <w:rPr>
                <w:rFonts w:ascii="Times New Roman" w:hAnsi="Times New Roman" w:cs="Times New Roman"/>
                <w:bCs/>
              </w:rPr>
              <w:t>Koefisien</w:t>
            </w:r>
          </w:p>
        </w:tc>
        <w:tc>
          <w:tcPr>
            <w:tcW w:w="1276" w:type="dxa"/>
            <w:vAlign w:val="center"/>
          </w:tcPr>
          <w:p w:rsidR="008E52CE" w:rsidRPr="00CB515B" w:rsidRDefault="008E52CE" w:rsidP="008C52B4">
            <w:pPr>
              <w:autoSpaceDE w:val="0"/>
              <w:autoSpaceDN w:val="0"/>
              <w:adjustRightInd w:val="0"/>
              <w:jc w:val="center"/>
              <w:rPr>
                <w:rFonts w:ascii="Times New Roman" w:hAnsi="Times New Roman" w:cs="Times New Roman"/>
                <w:bCs/>
              </w:rPr>
            </w:pPr>
            <w:r w:rsidRPr="00CB515B">
              <w:rPr>
                <w:rFonts w:ascii="Times New Roman" w:hAnsi="Times New Roman" w:cs="Times New Roman"/>
                <w:bCs/>
              </w:rPr>
              <w:t>NPM</w:t>
            </w:r>
          </w:p>
        </w:tc>
        <w:tc>
          <w:tcPr>
            <w:tcW w:w="1276" w:type="dxa"/>
            <w:vAlign w:val="center"/>
          </w:tcPr>
          <w:p w:rsidR="008E52CE" w:rsidRPr="00CB515B" w:rsidRDefault="008E52CE" w:rsidP="008C52B4">
            <w:pPr>
              <w:autoSpaceDE w:val="0"/>
              <w:autoSpaceDN w:val="0"/>
              <w:adjustRightInd w:val="0"/>
              <w:jc w:val="center"/>
              <w:rPr>
                <w:rFonts w:ascii="Times New Roman" w:hAnsi="Times New Roman" w:cs="Times New Roman"/>
                <w:bCs/>
              </w:rPr>
            </w:pPr>
            <w:r w:rsidRPr="00CB515B">
              <w:rPr>
                <w:rFonts w:ascii="Times New Roman" w:hAnsi="Times New Roman" w:cs="Times New Roman"/>
                <w:bCs/>
              </w:rPr>
              <w:t>Efisiensi</w:t>
            </w:r>
          </w:p>
        </w:tc>
      </w:tr>
      <w:tr w:rsidR="008E52CE" w:rsidRPr="00CB515B" w:rsidTr="008C52B4">
        <w:trPr>
          <w:jc w:val="center"/>
        </w:trPr>
        <w:tc>
          <w:tcPr>
            <w:tcW w:w="510" w:type="dxa"/>
          </w:tcPr>
          <w:p w:rsidR="008E52CE" w:rsidRPr="00CB515B" w:rsidRDefault="008E52CE" w:rsidP="008C52B4">
            <w:pPr>
              <w:autoSpaceDE w:val="0"/>
              <w:autoSpaceDN w:val="0"/>
              <w:adjustRightInd w:val="0"/>
              <w:jc w:val="center"/>
              <w:rPr>
                <w:rFonts w:ascii="Times New Roman" w:hAnsi="Times New Roman" w:cs="Times New Roman"/>
                <w:bCs/>
              </w:rPr>
            </w:pPr>
            <w:r w:rsidRPr="00CB515B">
              <w:rPr>
                <w:rFonts w:ascii="Times New Roman" w:hAnsi="Times New Roman" w:cs="Times New Roman"/>
                <w:bCs/>
              </w:rPr>
              <w:lastRenderedPageBreak/>
              <w:t>1</w:t>
            </w:r>
          </w:p>
          <w:p w:rsidR="008E52CE" w:rsidRPr="00CB515B" w:rsidRDefault="008E52CE" w:rsidP="008C52B4">
            <w:pPr>
              <w:autoSpaceDE w:val="0"/>
              <w:autoSpaceDN w:val="0"/>
              <w:adjustRightInd w:val="0"/>
              <w:jc w:val="center"/>
              <w:rPr>
                <w:rFonts w:ascii="Times New Roman" w:hAnsi="Times New Roman" w:cs="Times New Roman"/>
                <w:bCs/>
              </w:rPr>
            </w:pPr>
            <w:r w:rsidRPr="00CB515B">
              <w:rPr>
                <w:rFonts w:ascii="Times New Roman" w:hAnsi="Times New Roman" w:cs="Times New Roman"/>
                <w:bCs/>
              </w:rPr>
              <w:t>2</w:t>
            </w:r>
          </w:p>
          <w:p w:rsidR="008E52CE" w:rsidRPr="00CB515B" w:rsidRDefault="008E52CE" w:rsidP="008C52B4">
            <w:pPr>
              <w:autoSpaceDE w:val="0"/>
              <w:autoSpaceDN w:val="0"/>
              <w:adjustRightInd w:val="0"/>
              <w:jc w:val="center"/>
              <w:rPr>
                <w:rFonts w:ascii="Times New Roman" w:hAnsi="Times New Roman" w:cs="Times New Roman"/>
                <w:bCs/>
              </w:rPr>
            </w:pPr>
            <w:r w:rsidRPr="00CB515B">
              <w:rPr>
                <w:rFonts w:ascii="Times New Roman" w:hAnsi="Times New Roman" w:cs="Times New Roman"/>
                <w:bCs/>
              </w:rPr>
              <w:t>3</w:t>
            </w:r>
          </w:p>
          <w:p w:rsidR="008E52CE" w:rsidRPr="00CB515B" w:rsidRDefault="008E52CE" w:rsidP="008C52B4">
            <w:pPr>
              <w:autoSpaceDE w:val="0"/>
              <w:autoSpaceDN w:val="0"/>
              <w:adjustRightInd w:val="0"/>
              <w:jc w:val="center"/>
              <w:rPr>
                <w:rFonts w:ascii="Times New Roman" w:hAnsi="Times New Roman" w:cs="Times New Roman"/>
                <w:bCs/>
              </w:rPr>
            </w:pPr>
            <w:r w:rsidRPr="00CB515B">
              <w:rPr>
                <w:rFonts w:ascii="Times New Roman" w:hAnsi="Times New Roman" w:cs="Times New Roman"/>
                <w:bCs/>
              </w:rPr>
              <w:t>4</w:t>
            </w:r>
          </w:p>
          <w:p w:rsidR="008E52CE" w:rsidRPr="00CB515B" w:rsidRDefault="008E52CE" w:rsidP="008C52B4">
            <w:pPr>
              <w:autoSpaceDE w:val="0"/>
              <w:autoSpaceDN w:val="0"/>
              <w:adjustRightInd w:val="0"/>
              <w:jc w:val="center"/>
              <w:rPr>
                <w:rFonts w:ascii="Times New Roman" w:hAnsi="Times New Roman" w:cs="Times New Roman"/>
                <w:bCs/>
              </w:rPr>
            </w:pPr>
            <w:r w:rsidRPr="00CB515B">
              <w:rPr>
                <w:rFonts w:ascii="Times New Roman" w:hAnsi="Times New Roman" w:cs="Times New Roman"/>
                <w:bCs/>
              </w:rPr>
              <w:t>5</w:t>
            </w:r>
          </w:p>
        </w:tc>
        <w:tc>
          <w:tcPr>
            <w:tcW w:w="1758" w:type="dxa"/>
          </w:tcPr>
          <w:p w:rsidR="008E52CE" w:rsidRPr="00CB515B" w:rsidRDefault="008E52CE" w:rsidP="008C52B4">
            <w:pPr>
              <w:autoSpaceDE w:val="0"/>
              <w:autoSpaceDN w:val="0"/>
              <w:adjustRightInd w:val="0"/>
              <w:rPr>
                <w:rFonts w:ascii="Times New Roman" w:hAnsi="Times New Roman" w:cs="Times New Roman"/>
                <w:bCs/>
              </w:rPr>
            </w:pPr>
            <w:r w:rsidRPr="00CB515B">
              <w:rPr>
                <w:rFonts w:ascii="Times New Roman" w:hAnsi="Times New Roman" w:cs="Times New Roman"/>
                <w:bCs/>
              </w:rPr>
              <w:t>Luas Lahan</w:t>
            </w:r>
          </w:p>
          <w:p w:rsidR="008E52CE" w:rsidRPr="00CB515B" w:rsidRDefault="008E52CE" w:rsidP="008C52B4">
            <w:pPr>
              <w:autoSpaceDE w:val="0"/>
              <w:autoSpaceDN w:val="0"/>
              <w:adjustRightInd w:val="0"/>
              <w:rPr>
                <w:rFonts w:ascii="Times New Roman" w:hAnsi="Times New Roman" w:cs="Times New Roman"/>
                <w:bCs/>
              </w:rPr>
            </w:pPr>
            <w:r w:rsidRPr="00CB515B">
              <w:rPr>
                <w:rFonts w:ascii="Times New Roman" w:hAnsi="Times New Roman" w:cs="Times New Roman"/>
                <w:bCs/>
              </w:rPr>
              <w:t>Bibit</w:t>
            </w:r>
          </w:p>
          <w:p w:rsidR="008E52CE" w:rsidRPr="00CB515B" w:rsidRDefault="008E52CE" w:rsidP="008C52B4">
            <w:pPr>
              <w:autoSpaceDE w:val="0"/>
              <w:autoSpaceDN w:val="0"/>
              <w:adjustRightInd w:val="0"/>
              <w:rPr>
                <w:rFonts w:ascii="Times New Roman" w:hAnsi="Times New Roman" w:cs="Times New Roman"/>
                <w:bCs/>
              </w:rPr>
            </w:pPr>
            <w:r w:rsidRPr="00CB515B">
              <w:rPr>
                <w:rFonts w:ascii="Times New Roman" w:hAnsi="Times New Roman" w:cs="Times New Roman"/>
                <w:bCs/>
              </w:rPr>
              <w:t>Pupuk</w:t>
            </w:r>
          </w:p>
          <w:p w:rsidR="008E52CE" w:rsidRPr="00CB515B" w:rsidRDefault="008E52CE" w:rsidP="008C52B4">
            <w:pPr>
              <w:autoSpaceDE w:val="0"/>
              <w:autoSpaceDN w:val="0"/>
              <w:adjustRightInd w:val="0"/>
              <w:rPr>
                <w:rFonts w:ascii="Times New Roman" w:hAnsi="Times New Roman" w:cs="Times New Roman"/>
                <w:bCs/>
              </w:rPr>
            </w:pPr>
            <w:r w:rsidRPr="00CB515B">
              <w:rPr>
                <w:rFonts w:ascii="Times New Roman" w:hAnsi="Times New Roman" w:cs="Times New Roman"/>
                <w:bCs/>
              </w:rPr>
              <w:t>Pestisida</w:t>
            </w:r>
          </w:p>
          <w:p w:rsidR="008E52CE" w:rsidRPr="00CB515B" w:rsidRDefault="008E52CE" w:rsidP="008C52B4">
            <w:pPr>
              <w:autoSpaceDE w:val="0"/>
              <w:autoSpaceDN w:val="0"/>
              <w:adjustRightInd w:val="0"/>
              <w:rPr>
                <w:rFonts w:ascii="Times New Roman" w:hAnsi="Times New Roman" w:cs="Times New Roman"/>
                <w:bCs/>
              </w:rPr>
            </w:pPr>
            <w:r w:rsidRPr="00CB515B">
              <w:rPr>
                <w:rFonts w:ascii="Times New Roman" w:hAnsi="Times New Roman" w:cs="Times New Roman"/>
                <w:bCs/>
              </w:rPr>
              <w:t>Tenaga Kerja</w:t>
            </w:r>
          </w:p>
        </w:tc>
        <w:tc>
          <w:tcPr>
            <w:tcW w:w="1417" w:type="dxa"/>
          </w:tcPr>
          <w:p w:rsidR="008E52CE" w:rsidRPr="00CB515B" w:rsidRDefault="008E52CE" w:rsidP="008C52B4">
            <w:pPr>
              <w:autoSpaceDE w:val="0"/>
              <w:autoSpaceDN w:val="0"/>
              <w:adjustRightInd w:val="0"/>
              <w:jc w:val="right"/>
              <w:rPr>
                <w:rFonts w:ascii="Times New Roman" w:hAnsi="Times New Roman" w:cs="Times New Roman"/>
                <w:bCs/>
              </w:rPr>
            </w:pPr>
            <w:r w:rsidRPr="00CB515B">
              <w:rPr>
                <w:rFonts w:ascii="Times New Roman" w:hAnsi="Times New Roman" w:cs="Times New Roman"/>
                <w:bCs/>
              </w:rPr>
              <w:t>0,194</w:t>
            </w:r>
          </w:p>
          <w:p w:rsidR="008E52CE" w:rsidRPr="00CB515B" w:rsidRDefault="008E52CE" w:rsidP="008C52B4">
            <w:pPr>
              <w:autoSpaceDE w:val="0"/>
              <w:autoSpaceDN w:val="0"/>
              <w:adjustRightInd w:val="0"/>
              <w:jc w:val="right"/>
              <w:rPr>
                <w:rFonts w:ascii="Times New Roman" w:hAnsi="Times New Roman" w:cs="Times New Roman"/>
                <w:bCs/>
              </w:rPr>
            </w:pPr>
            <w:r w:rsidRPr="00CB515B">
              <w:rPr>
                <w:rFonts w:ascii="Times New Roman" w:hAnsi="Times New Roman" w:cs="Times New Roman"/>
                <w:bCs/>
              </w:rPr>
              <w:t>0,082</w:t>
            </w:r>
          </w:p>
          <w:p w:rsidR="008E52CE" w:rsidRPr="00CB515B" w:rsidRDefault="008E52CE" w:rsidP="008C52B4">
            <w:pPr>
              <w:autoSpaceDE w:val="0"/>
              <w:autoSpaceDN w:val="0"/>
              <w:adjustRightInd w:val="0"/>
              <w:jc w:val="right"/>
              <w:rPr>
                <w:rFonts w:ascii="Times New Roman" w:hAnsi="Times New Roman" w:cs="Times New Roman"/>
                <w:bCs/>
              </w:rPr>
            </w:pPr>
            <w:r w:rsidRPr="00CB515B">
              <w:rPr>
                <w:rFonts w:ascii="Times New Roman" w:hAnsi="Times New Roman" w:cs="Times New Roman"/>
                <w:bCs/>
              </w:rPr>
              <w:t>0,402</w:t>
            </w:r>
          </w:p>
          <w:p w:rsidR="008E52CE" w:rsidRPr="00CB515B" w:rsidRDefault="008E52CE" w:rsidP="008C52B4">
            <w:pPr>
              <w:autoSpaceDE w:val="0"/>
              <w:autoSpaceDN w:val="0"/>
              <w:adjustRightInd w:val="0"/>
              <w:jc w:val="right"/>
              <w:rPr>
                <w:rFonts w:ascii="Times New Roman" w:hAnsi="Times New Roman" w:cs="Times New Roman"/>
                <w:bCs/>
              </w:rPr>
            </w:pPr>
            <w:r w:rsidRPr="00CB515B">
              <w:rPr>
                <w:rFonts w:ascii="Times New Roman" w:hAnsi="Times New Roman" w:cs="Times New Roman"/>
                <w:bCs/>
              </w:rPr>
              <w:t>0,059</w:t>
            </w:r>
          </w:p>
          <w:p w:rsidR="008E52CE" w:rsidRPr="00CB515B" w:rsidRDefault="008E52CE" w:rsidP="008C52B4">
            <w:pPr>
              <w:autoSpaceDE w:val="0"/>
              <w:autoSpaceDN w:val="0"/>
              <w:adjustRightInd w:val="0"/>
              <w:jc w:val="right"/>
              <w:rPr>
                <w:rFonts w:ascii="Times New Roman" w:hAnsi="Times New Roman" w:cs="Times New Roman"/>
                <w:bCs/>
              </w:rPr>
            </w:pPr>
            <w:r w:rsidRPr="00CB515B">
              <w:rPr>
                <w:rFonts w:ascii="Times New Roman" w:hAnsi="Times New Roman" w:cs="Times New Roman"/>
                <w:bCs/>
              </w:rPr>
              <w:t>0,276</w:t>
            </w:r>
          </w:p>
        </w:tc>
        <w:tc>
          <w:tcPr>
            <w:tcW w:w="1276" w:type="dxa"/>
          </w:tcPr>
          <w:p w:rsidR="008E52CE" w:rsidRPr="00CB515B" w:rsidRDefault="008E52CE" w:rsidP="008C52B4">
            <w:pPr>
              <w:autoSpaceDE w:val="0"/>
              <w:autoSpaceDN w:val="0"/>
              <w:adjustRightInd w:val="0"/>
              <w:jc w:val="right"/>
              <w:rPr>
                <w:rFonts w:ascii="Times New Roman" w:hAnsi="Times New Roman" w:cs="Times New Roman"/>
                <w:bCs/>
              </w:rPr>
            </w:pPr>
            <w:r w:rsidRPr="00CB515B">
              <w:rPr>
                <w:rFonts w:ascii="Times New Roman" w:hAnsi="Times New Roman" w:cs="Times New Roman"/>
                <w:bCs/>
              </w:rPr>
              <w:t>17,29</w:t>
            </w:r>
          </w:p>
          <w:p w:rsidR="008E52CE" w:rsidRPr="00CB515B" w:rsidRDefault="008E52CE" w:rsidP="008C52B4">
            <w:pPr>
              <w:autoSpaceDE w:val="0"/>
              <w:autoSpaceDN w:val="0"/>
              <w:adjustRightInd w:val="0"/>
              <w:jc w:val="right"/>
              <w:rPr>
                <w:rFonts w:ascii="Times New Roman" w:hAnsi="Times New Roman" w:cs="Times New Roman"/>
                <w:bCs/>
              </w:rPr>
            </w:pPr>
            <w:r w:rsidRPr="00CB515B">
              <w:rPr>
                <w:rFonts w:ascii="Times New Roman" w:hAnsi="Times New Roman" w:cs="Times New Roman"/>
                <w:bCs/>
              </w:rPr>
              <w:t>0,03</w:t>
            </w:r>
          </w:p>
          <w:p w:rsidR="008E52CE" w:rsidRPr="00CB515B" w:rsidRDefault="008E52CE" w:rsidP="008C52B4">
            <w:pPr>
              <w:autoSpaceDE w:val="0"/>
              <w:autoSpaceDN w:val="0"/>
              <w:adjustRightInd w:val="0"/>
              <w:jc w:val="right"/>
              <w:rPr>
                <w:rFonts w:ascii="Times New Roman" w:hAnsi="Times New Roman" w:cs="Times New Roman"/>
                <w:bCs/>
              </w:rPr>
            </w:pPr>
            <w:r w:rsidRPr="00CB515B">
              <w:rPr>
                <w:rFonts w:ascii="Times New Roman" w:hAnsi="Times New Roman" w:cs="Times New Roman"/>
                <w:bCs/>
              </w:rPr>
              <w:t>7,2</w:t>
            </w:r>
          </w:p>
          <w:p w:rsidR="008E52CE" w:rsidRPr="00CB515B" w:rsidRDefault="008E52CE" w:rsidP="008C52B4">
            <w:pPr>
              <w:autoSpaceDE w:val="0"/>
              <w:autoSpaceDN w:val="0"/>
              <w:adjustRightInd w:val="0"/>
              <w:jc w:val="right"/>
              <w:rPr>
                <w:rFonts w:ascii="Times New Roman" w:hAnsi="Times New Roman" w:cs="Times New Roman"/>
                <w:bCs/>
              </w:rPr>
            </w:pPr>
            <w:r w:rsidRPr="00CB515B">
              <w:rPr>
                <w:rFonts w:ascii="Times New Roman" w:hAnsi="Times New Roman" w:cs="Times New Roman"/>
                <w:bCs/>
              </w:rPr>
              <w:t>0,43</w:t>
            </w:r>
          </w:p>
          <w:p w:rsidR="008E52CE" w:rsidRPr="00CB515B" w:rsidRDefault="008E52CE" w:rsidP="008C52B4">
            <w:pPr>
              <w:autoSpaceDE w:val="0"/>
              <w:autoSpaceDN w:val="0"/>
              <w:adjustRightInd w:val="0"/>
              <w:jc w:val="right"/>
              <w:rPr>
                <w:rFonts w:ascii="Times New Roman" w:hAnsi="Times New Roman" w:cs="Times New Roman"/>
                <w:bCs/>
              </w:rPr>
            </w:pPr>
            <w:r w:rsidRPr="00CB515B">
              <w:rPr>
                <w:rFonts w:ascii="Times New Roman" w:hAnsi="Times New Roman" w:cs="Times New Roman"/>
                <w:bCs/>
              </w:rPr>
              <w:t>0,99</w:t>
            </w:r>
          </w:p>
        </w:tc>
        <w:tc>
          <w:tcPr>
            <w:tcW w:w="1276" w:type="dxa"/>
          </w:tcPr>
          <w:p w:rsidR="008E52CE" w:rsidRPr="00CB515B" w:rsidRDefault="008E52CE" w:rsidP="008C52B4">
            <w:pPr>
              <w:autoSpaceDE w:val="0"/>
              <w:autoSpaceDN w:val="0"/>
              <w:adjustRightInd w:val="0"/>
              <w:jc w:val="right"/>
              <w:rPr>
                <w:rFonts w:ascii="Times New Roman" w:hAnsi="Times New Roman" w:cs="Times New Roman"/>
                <w:bCs/>
              </w:rPr>
            </w:pPr>
          </w:p>
          <w:p w:rsidR="008E52CE" w:rsidRPr="00CB515B" w:rsidRDefault="008E52CE" w:rsidP="008C52B4">
            <w:pPr>
              <w:autoSpaceDE w:val="0"/>
              <w:autoSpaceDN w:val="0"/>
              <w:adjustRightInd w:val="0"/>
              <w:jc w:val="right"/>
              <w:rPr>
                <w:rFonts w:ascii="Times New Roman" w:hAnsi="Times New Roman" w:cs="Times New Roman"/>
                <w:bCs/>
              </w:rPr>
            </w:pPr>
          </w:p>
          <w:p w:rsidR="008E52CE" w:rsidRPr="00CB515B" w:rsidRDefault="008E52CE" w:rsidP="008C52B4">
            <w:pPr>
              <w:autoSpaceDE w:val="0"/>
              <w:autoSpaceDN w:val="0"/>
              <w:adjustRightInd w:val="0"/>
              <w:jc w:val="right"/>
              <w:rPr>
                <w:rFonts w:ascii="Times New Roman" w:hAnsi="Times New Roman" w:cs="Times New Roman"/>
                <w:bCs/>
              </w:rPr>
            </w:pPr>
            <w:r w:rsidRPr="00CB515B">
              <w:rPr>
                <w:rFonts w:ascii="Times New Roman" w:hAnsi="Times New Roman" w:cs="Times New Roman"/>
                <w:bCs/>
              </w:rPr>
              <w:t>5,18</w:t>
            </w:r>
          </w:p>
        </w:tc>
      </w:tr>
      <w:tr w:rsidR="008E52CE" w:rsidRPr="00CB515B" w:rsidTr="008C52B4">
        <w:trPr>
          <w:jc w:val="center"/>
        </w:trPr>
        <w:tc>
          <w:tcPr>
            <w:tcW w:w="2268" w:type="dxa"/>
            <w:gridSpan w:val="2"/>
            <w:vAlign w:val="center"/>
          </w:tcPr>
          <w:p w:rsidR="008E52CE" w:rsidRPr="00CB515B" w:rsidRDefault="008E52CE" w:rsidP="008C52B4">
            <w:pPr>
              <w:autoSpaceDE w:val="0"/>
              <w:autoSpaceDN w:val="0"/>
              <w:adjustRightInd w:val="0"/>
              <w:jc w:val="center"/>
              <w:rPr>
                <w:rFonts w:ascii="Times New Roman" w:hAnsi="Times New Roman" w:cs="Times New Roman"/>
                <w:bCs/>
              </w:rPr>
            </w:pPr>
            <w:r w:rsidRPr="00CB515B">
              <w:rPr>
                <w:rFonts w:ascii="Times New Roman" w:hAnsi="Times New Roman" w:cs="Times New Roman"/>
                <w:bCs/>
              </w:rPr>
              <w:t>Jumlah</w:t>
            </w:r>
          </w:p>
        </w:tc>
        <w:tc>
          <w:tcPr>
            <w:tcW w:w="1417" w:type="dxa"/>
            <w:vAlign w:val="center"/>
          </w:tcPr>
          <w:p w:rsidR="008E52CE" w:rsidRPr="00CB515B" w:rsidRDefault="008E52CE" w:rsidP="008C52B4">
            <w:pPr>
              <w:autoSpaceDE w:val="0"/>
              <w:autoSpaceDN w:val="0"/>
              <w:adjustRightInd w:val="0"/>
              <w:jc w:val="right"/>
              <w:rPr>
                <w:rFonts w:ascii="Times New Roman" w:hAnsi="Times New Roman" w:cs="Times New Roman"/>
                <w:bCs/>
              </w:rPr>
            </w:pPr>
            <w:r w:rsidRPr="00CB515B">
              <w:rPr>
                <w:rFonts w:ascii="Times New Roman" w:hAnsi="Times New Roman" w:cs="Times New Roman"/>
                <w:bCs/>
              </w:rPr>
              <w:t>1,013</w:t>
            </w:r>
          </w:p>
        </w:tc>
        <w:tc>
          <w:tcPr>
            <w:tcW w:w="1276" w:type="dxa"/>
            <w:vAlign w:val="center"/>
          </w:tcPr>
          <w:p w:rsidR="008E52CE" w:rsidRPr="00CB515B" w:rsidRDefault="008E52CE" w:rsidP="008C52B4">
            <w:pPr>
              <w:autoSpaceDE w:val="0"/>
              <w:autoSpaceDN w:val="0"/>
              <w:adjustRightInd w:val="0"/>
              <w:jc w:val="right"/>
              <w:rPr>
                <w:rFonts w:ascii="Times New Roman" w:hAnsi="Times New Roman" w:cs="Times New Roman"/>
                <w:bCs/>
              </w:rPr>
            </w:pPr>
            <w:r w:rsidRPr="00CB515B">
              <w:rPr>
                <w:rFonts w:ascii="Times New Roman" w:hAnsi="Times New Roman" w:cs="Times New Roman"/>
                <w:bCs/>
              </w:rPr>
              <w:t>25,94</w:t>
            </w:r>
          </w:p>
        </w:tc>
        <w:tc>
          <w:tcPr>
            <w:tcW w:w="1276" w:type="dxa"/>
            <w:vAlign w:val="center"/>
          </w:tcPr>
          <w:p w:rsidR="008E52CE" w:rsidRPr="00CB515B" w:rsidRDefault="008E52CE" w:rsidP="008C52B4">
            <w:pPr>
              <w:autoSpaceDE w:val="0"/>
              <w:autoSpaceDN w:val="0"/>
              <w:adjustRightInd w:val="0"/>
              <w:jc w:val="right"/>
              <w:rPr>
                <w:rFonts w:ascii="Times New Roman" w:hAnsi="Times New Roman" w:cs="Times New Roman"/>
                <w:bCs/>
              </w:rPr>
            </w:pPr>
          </w:p>
        </w:tc>
      </w:tr>
    </w:tbl>
    <w:p w:rsidR="008E52CE" w:rsidRPr="00CB515B" w:rsidRDefault="008E52CE" w:rsidP="008C52B4">
      <w:pPr>
        <w:autoSpaceDE w:val="0"/>
        <w:autoSpaceDN w:val="0"/>
        <w:adjustRightInd w:val="0"/>
        <w:spacing w:before="120" w:after="120" w:line="240" w:lineRule="auto"/>
        <w:ind w:left="1724" w:firstLine="436"/>
        <w:jc w:val="both"/>
        <w:rPr>
          <w:rFonts w:ascii="Times New Roman" w:hAnsi="Times New Roman" w:cs="Times New Roman"/>
          <w:bCs/>
          <w:iCs/>
          <w:lang w:val="en-US"/>
        </w:rPr>
      </w:pPr>
      <w:r w:rsidRPr="00CB515B">
        <w:rPr>
          <w:rFonts w:ascii="Times New Roman" w:hAnsi="Times New Roman" w:cs="Times New Roman"/>
          <w:bCs/>
          <w:iCs/>
        </w:rPr>
        <w:t>Sumber : Data Primer diolah, 201</w:t>
      </w:r>
      <w:r w:rsidR="00CB1133" w:rsidRPr="00CB515B">
        <w:rPr>
          <w:rFonts w:ascii="Times New Roman" w:hAnsi="Times New Roman" w:cs="Times New Roman"/>
          <w:bCs/>
          <w:iCs/>
          <w:lang w:val="en-US"/>
        </w:rPr>
        <w:t>8</w:t>
      </w:r>
    </w:p>
    <w:p w:rsidR="008C52B4" w:rsidRDefault="008C52B4" w:rsidP="00CB515B">
      <w:pPr>
        <w:autoSpaceDE w:val="0"/>
        <w:autoSpaceDN w:val="0"/>
        <w:adjustRightInd w:val="0"/>
        <w:spacing w:before="120" w:after="120" w:line="240" w:lineRule="auto"/>
        <w:ind w:left="284" w:firstLine="709"/>
        <w:jc w:val="both"/>
        <w:rPr>
          <w:rFonts w:ascii="Times New Roman" w:hAnsi="Times New Roman" w:cs="Times New Roman"/>
        </w:rPr>
        <w:sectPr w:rsidR="008C52B4" w:rsidSect="00E00C6C">
          <w:type w:val="continuous"/>
          <w:pgSz w:w="11906" w:h="16838" w:code="9"/>
          <w:pgMar w:top="1134" w:right="1077" w:bottom="1134" w:left="1418" w:header="709" w:footer="709" w:gutter="0"/>
          <w:pgNumType w:start="140"/>
          <w:cols w:space="708"/>
          <w:docGrid w:linePitch="360"/>
        </w:sectPr>
      </w:pPr>
    </w:p>
    <w:p w:rsidR="007F3EC1" w:rsidRPr="007B6D84" w:rsidRDefault="008E52CE" w:rsidP="007B6D84">
      <w:pPr>
        <w:autoSpaceDE w:val="0"/>
        <w:autoSpaceDN w:val="0"/>
        <w:adjustRightInd w:val="0"/>
        <w:spacing w:before="120" w:after="120" w:line="240" w:lineRule="auto"/>
        <w:ind w:left="284" w:firstLine="709"/>
        <w:jc w:val="both"/>
        <w:rPr>
          <w:rFonts w:ascii="Times New Roman" w:hAnsi="Times New Roman" w:cs="Times New Roman"/>
          <w:lang w:val="en-US"/>
        </w:rPr>
      </w:pPr>
      <w:r w:rsidRPr="00CB515B">
        <w:rPr>
          <w:rFonts w:ascii="Times New Roman" w:hAnsi="Times New Roman" w:cs="Times New Roman"/>
        </w:rPr>
        <w:lastRenderedPageBreak/>
        <w:t xml:space="preserve">Dari tabel diatas dapat dijelaskan kondisi usahatani bawang merah di Kecamatan Pringgabaya, Kabupaten Lombok Timur, nilai efisiensi lebih dari 1 yaitu sebesar sebesar 5,18 yang artinya penggunaan input produksi belum efisien dan perlu menambahkan kuantitas penggunaan input produksi, hal ini sesuai dengan hukum </w:t>
      </w:r>
      <w:r w:rsidRPr="00CB515B">
        <w:rPr>
          <w:rFonts w:ascii="Times New Roman" w:hAnsi="Times New Roman" w:cs="Times New Roman"/>
          <w:i/>
          <w:iCs/>
        </w:rPr>
        <w:t>the law of deminishing return</w:t>
      </w:r>
      <w:r w:rsidRPr="00CB515B">
        <w:rPr>
          <w:rFonts w:ascii="Times New Roman" w:hAnsi="Times New Roman" w:cs="Times New Roman"/>
        </w:rPr>
        <w:t>, yaitu apabila suatu input ditambahkan maka akan terjadi penambahan hasil, namun apabila input tersebut ditambahkan secara terus menerus maka pertambahan hasil yang dihasilkan akan semakin menurun (Salvatoer, 1995).</w:t>
      </w:r>
    </w:p>
    <w:p w:rsidR="008E52CE" w:rsidRPr="00CB515B" w:rsidRDefault="008E52CE" w:rsidP="007B6D84">
      <w:pPr>
        <w:autoSpaceDE w:val="0"/>
        <w:autoSpaceDN w:val="0"/>
        <w:adjustRightInd w:val="0"/>
        <w:spacing w:before="120" w:after="120" w:line="240" w:lineRule="auto"/>
        <w:jc w:val="both"/>
        <w:rPr>
          <w:rFonts w:ascii="Times New Roman" w:hAnsi="Times New Roman" w:cs="Times New Roman"/>
          <w:b/>
          <w:bCs/>
        </w:rPr>
      </w:pPr>
      <w:r w:rsidRPr="00CB515B">
        <w:rPr>
          <w:rFonts w:ascii="Times New Roman" w:hAnsi="Times New Roman" w:cs="Times New Roman"/>
          <w:b/>
          <w:bCs/>
        </w:rPr>
        <w:t>Return To Scale (RTS)</w:t>
      </w:r>
    </w:p>
    <w:p w:rsidR="008E52CE" w:rsidRPr="00CB515B" w:rsidRDefault="008E52CE" w:rsidP="00CB515B">
      <w:pPr>
        <w:autoSpaceDE w:val="0"/>
        <w:autoSpaceDN w:val="0"/>
        <w:adjustRightInd w:val="0"/>
        <w:spacing w:before="120" w:after="120" w:line="240" w:lineRule="auto"/>
        <w:ind w:left="284" w:firstLine="709"/>
        <w:jc w:val="both"/>
        <w:rPr>
          <w:rFonts w:ascii="Times New Roman" w:hAnsi="Times New Roman" w:cs="Times New Roman"/>
          <w:b/>
          <w:bCs/>
        </w:rPr>
      </w:pPr>
      <w:r w:rsidRPr="00CB515B">
        <w:rPr>
          <w:rFonts w:ascii="Times New Roman" w:hAnsi="Times New Roman" w:cs="Times New Roman"/>
        </w:rPr>
        <w:t xml:space="preserve">Return to Scale merupakan suatu keadaan dimana output meningkat sebagai respon adanya kenaikan yang proporsional dari seluruh input (Nicholson, 2002). Pengklasifikasian return to scale terbagi menjadi tiga yaitu </w:t>
      </w:r>
      <w:r w:rsidRPr="00CB515B">
        <w:rPr>
          <w:rFonts w:ascii="Times New Roman" w:hAnsi="Times New Roman" w:cs="Times New Roman"/>
          <w:i/>
          <w:iCs/>
        </w:rPr>
        <w:t xml:space="preserve">increasing return to scale, constant return to scale, </w:t>
      </w:r>
      <w:r w:rsidRPr="00CB515B">
        <w:rPr>
          <w:rFonts w:ascii="Times New Roman" w:hAnsi="Times New Roman" w:cs="Times New Roman"/>
        </w:rPr>
        <w:t xml:space="preserve">dan </w:t>
      </w:r>
      <w:r w:rsidRPr="00CB515B">
        <w:rPr>
          <w:rFonts w:ascii="Times New Roman" w:hAnsi="Times New Roman" w:cs="Times New Roman"/>
          <w:i/>
          <w:iCs/>
        </w:rPr>
        <w:t>decreasing return to scale</w:t>
      </w:r>
      <w:r w:rsidRPr="00CB515B">
        <w:rPr>
          <w:rFonts w:ascii="Times New Roman" w:hAnsi="Times New Roman" w:cs="Times New Roman"/>
        </w:rPr>
        <w:t>. Seperti yang diketahui bahwa pada fungsi produksi cobb-douglas, koefisien tiap variabel dependen merupakan elastisitas terhadap variable in</w:t>
      </w:r>
      <w:r w:rsidR="00DD1E32" w:rsidRPr="00CB515B">
        <w:rPr>
          <w:rFonts w:ascii="Times New Roman" w:hAnsi="Times New Roman" w:cs="Times New Roman"/>
        </w:rPr>
        <w:t>dependen. Berdasarkan Tabe</w:t>
      </w:r>
      <w:r w:rsidR="00DD1E32" w:rsidRPr="00CB515B">
        <w:rPr>
          <w:rFonts w:ascii="Times New Roman" w:hAnsi="Times New Roman" w:cs="Times New Roman"/>
          <w:lang w:val="en-US"/>
        </w:rPr>
        <w:t>l diatas</w:t>
      </w:r>
      <w:r w:rsidRPr="00CB515B">
        <w:rPr>
          <w:rFonts w:ascii="Times New Roman" w:hAnsi="Times New Roman" w:cs="Times New Roman"/>
        </w:rPr>
        <w:t xml:space="preserve"> dapat diketahui </w:t>
      </w:r>
      <w:r w:rsidRPr="00CB515B">
        <w:rPr>
          <w:rFonts w:ascii="Times New Roman" w:hAnsi="Times New Roman" w:cs="Times New Roman"/>
          <w:i/>
          <w:iCs/>
        </w:rPr>
        <w:t xml:space="preserve">return to scale </w:t>
      </w:r>
      <w:r w:rsidRPr="00CB515B">
        <w:rPr>
          <w:rFonts w:ascii="Times New Roman" w:hAnsi="Times New Roman" w:cs="Times New Roman"/>
        </w:rPr>
        <w:t>produksi bawang merah di Kecamatan Pringgabaya, Kabupaten Lombok Timur melalui penjumlahan setiap koefisien variabel dependen.</w:t>
      </w:r>
    </w:p>
    <w:p w:rsidR="008C52B4" w:rsidRDefault="008E52CE" w:rsidP="008C52B4">
      <w:pPr>
        <w:autoSpaceDE w:val="0"/>
        <w:autoSpaceDN w:val="0"/>
        <w:adjustRightInd w:val="0"/>
        <w:spacing w:before="120" w:after="120" w:line="240" w:lineRule="auto"/>
        <w:ind w:left="284" w:firstLine="709"/>
        <w:jc w:val="both"/>
        <w:rPr>
          <w:rFonts w:ascii="Times New Roman" w:hAnsi="Times New Roman" w:cs="Times New Roman"/>
          <w:lang w:val="en-US"/>
        </w:rPr>
      </w:pPr>
      <w:r w:rsidRPr="00CB515B">
        <w:rPr>
          <w:rFonts w:ascii="Times New Roman" w:hAnsi="Times New Roman" w:cs="Times New Roman"/>
        </w:rPr>
        <w:t xml:space="preserve">Skala hasil pada produksi bawang merah, di Kecamatan Pringgabaya, Kabupaten Lombok Timur adalah 1,013. Berdasarkan hasil ini, angka </w:t>
      </w:r>
      <w:r w:rsidRPr="00CB515B">
        <w:rPr>
          <w:rFonts w:ascii="Times New Roman" w:hAnsi="Times New Roman" w:cs="Times New Roman"/>
          <w:i/>
          <w:iCs/>
        </w:rPr>
        <w:t xml:space="preserve">return to scale </w:t>
      </w:r>
      <w:r w:rsidRPr="00CB515B">
        <w:rPr>
          <w:rFonts w:ascii="Times New Roman" w:hAnsi="Times New Roman" w:cs="Times New Roman"/>
        </w:rPr>
        <w:t xml:space="preserve">lebih dari satu yang berarti berada pada kondisi </w:t>
      </w:r>
      <w:r w:rsidRPr="00CB515B">
        <w:rPr>
          <w:rFonts w:ascii="Times New Roman" w:hAnsi="Times New Roman" w:cs="Times New Roman"/>
          <w:i/>
          <w:iCs/>
        </w:rPr>
        <w:t>increasing return to scale</w:t>
      </w:r>
      <w:r w:rsidRPr="00CB515B">
        <w:rPr>
          <w:rFonts w:ascii="Times New Roman" w:hAnsi="Times New Roman" w:cs="Times New Roman"/>
        </w:rPr>
        <w:t xml:space="preserve">. </w:t>
      </w:r>
      <w:r w:rsidRPr="00CB515B">
        <w:rPr>
          <w:rFonts w:ascii="Times New Roman" w:hAnsi="Times New Roman" w:cs="Times New Roman"/>
          <w:i/>
          <w:iCs/>
        </w:rPr>
        <w:t xml:space="preserve">Increasing return to scale </w:t>
      </w:r>
      <w:r w:rsidRPr="00CB515B">
        <w:rPr>
          <w:rFonts w:ascii="Times New Roman" w:hAnsi="Times New Roman" w:cs="Times New Roman"/>
        </w:rPr>
        <w:t xml:space="preserve">terjadi bila kenaikan output lebih besar dari kenaikan input. Kondisi </w:t>
      </w:r>
      <w:r w:rsidRPr="00CB515B">
        <w:rPr>
          <w:rFonts w:ascii="Times New Roman" w:hAnsi="Times New Roman" w:cs="Times New Roman"/>
          <w:i/>
          <w:iCs/>
        </w:rPr>
        <w:t xml:space="preserve">increasing return to scale </w:t>
      </w:r>
      <w:r w:rsidRPr="00CB515B">
        <w:rPr>
          <w:rFonts w:ascii="Times New Roman" w:hAnsi="Times New Roman" w:cs="Times New Roman"/>
        </w:rPr>
        <w:t xml:space="preserve">pada umunya muncul pada saat skala operasi masih kecil hingga sedang. Dengan skala operasi yang masih kecil maka masih ada peluang untuk meningkatkan produksi. Hasil ini sejalan dengan hasil rata – rata efisiensi yang </w:t>
      </w:r>
      <w:r w:rsidRPr="00CB515B">
        <w:rPr>
          <w:rFonts w:ascii="Times New Roman" w:hAnsi="Times New Roman" w:cs="Times New Roman"/>
        </w:rPr>
        <w:lastRenderedPageBreak/>
        <w:t>menyatakan bahwa belum tercapai kondisi efisien pada usahatani bawang merah di Kecamatan Pringgabaya, Kabupaten Lombok Timur yang berarti masih terdapat peluang untuk mencapai kondisi yang optimal. Nilai IRS sebesar 1,013 berarti apabila terjadi penambahan faktor produksi sebesar 1 persen akan menaikkan output sebesar 1,013 persen. dengan hasil yang lebih dari 1 maka kondisi usahatani bawang merah di daerah penelitian ini layak untuk dikembangkan atau dilanjutkan.</w:t>
      </w:r>
    </w:p>
    <w:p w:rsidR="008C52B4" w:rsidRDefault="008C52B4" w:rsidP="005C5C69">
      <w:pPr>
        <w:autoSpaceDE w:val="0"/>
        <w:autoSpaceDN w:val="0"/>
        <w:adjustRightInd w:val="0"/>
        <w:spacing w:before="120" w:after="120" w:line="240" w:lineRule="auto"/>
        <w:jc w:val="both"/>
        <w:rPr>
          <w:rFonts w:ascii="Times New Roman" w:hAnsi="Times New Roman" w:cs="Times New Roman"/>
          <w:lang w:val="en-US"/>
        </w:rPr>
      </w:pPr>
    </w:p>
    <w:p w:rsidR="008E52CE" w:rsidRPr="008C52B4" w:rsidRDefault="008E52CE" w:rsidP="007B6D84">
      <w:pPr>
        <w:autoSpaceDE w:val="0"/>
        <w:autoSpaceDN w:val="0"/>
        <w:adjustRightInd w:val="0"/>
        <w:spacing w:before="120" w:after="120" w:line="240" w:lineRule="auto"/>
        <w:jc w:val="both"/>
        <w:rPr>
          <w:rFonts w:ascii="Times New Roman" w:hAnsi="Times New Roman" w:cs="Times New Roman"/>
          <w:lang w:val="en-US"/>
        </w:rPr>
      </w:pPr>
      <w:r w:rsidRPr="00CB515B">
        <w:rPr>
          <w:rFonts w:ascii="Times New Roman" w:hAnsi="Times New Roman" w:cs="Times New Roman"/>
          <w:b/>
          <w:bCs/>
        </w:rPr>
        <w:t>KESIMPULAN DAN SARAN</w:t>
      </w:r>
    </w:p>
    <w:p w:rsidR="008E52CE" w:rsidRPr="00CB515B" w:rsidRDefault="008E52CE" w:rsidP="008C52B4">
      <w:pPr>
        <w:autoSpaceDE w:val="0"/>
        <w:autoSpaceDN w:val="0"/>
        <w:adjustRightInd w:val="0"/>
        <w:spacing w:before="120" w:after="120" w:line="240" w:lineRule="auto"/>
        <w:jc w:val="both"/>
        <w:rPr>
          <w:rFonts w:ascii="Times New Roman" w:hAnsi="Times New Roman" w:cs="Times New Roman"/>
          <w:b/>
          <w:bCs/>
        </w:rPr>
      </w:pPr>
      <w:r w:rsidRPr="00CB515B">
        <w:rPr>
          <w:rFonts w:ascii="Times New Roman" w:hAnsi="Times New Roman" w:cs="Times New Roman"/>
          <w:b/>
          <w:bCs/>
        </w:rPr>
        <w:t>Kesimpulan</w:t>
      </w:r>
    </w:p>
    <w:p w:rsidR="008E52CE" w:rsidRPr="00CB515B" w:rsidRDefault="008E52CE" w:rsidP="008C52B4">
      <w:pPr>
        <w:autoSpaceDE w:val="0"/>
        <w:autoSpaceDN w:val="0"/>
        <w:adjustRightInd w:val="0"/>
        <w:spacing w:before="120" w:after="120" w:line="240" w:lineRule="auto"/>
        <w:ind w:firstLine="709"/>
        <w:jc w:val="both"/>
        <w:rPr>
          <w:rFonts w:ascii="Times New Roman" w:hAnsi="Times New Roman" w:cs="Times New Roman"/>
        </w:rPr>
      </w:pPr>
      <w:r w:rsidRPr="00CB515B">
        <w:rPr>
          <w:rFonts w:ascii="Times New Roman" w:hAnsi="Times New Roman" w:cs="Times New Roman"/>
        </w:rPr>
        <w:t>Berdasarkan uraian pembahasan tersebut diatas maka dapat ditarik kesimpulan sebagai berikut:</w:t>
      </w:r>
    </w:p>
    <w:p w:rsidR="008E52CE" w:rsidRPr="00CB515B" w:rsidRDefault="008E52CE" w:rsidP="008C52B4">
      <w:pPr>
        <w:pStyle w:val="ListParagraph"/>
        <w:numPr>
          <w:ilvl w:val="0"/>
          <w:numId w:val="5"/>
        </w:numPr>
        <w:autoSpaceDE w:val="0"/>
        <w:autoSpaceDN w:val="0"/>
        <w:adjustRightInd w:val="0"/>
        <w:spacing w:before="120" w:after="120" w:line="240" w:lineRule="auto"/>
        <w:jc w:val="both"/>
        <w:rPr>
          <w:rFonts w:ascii="Times New Roman" w:hAnsi="Times New Roman" w:cs="Times New Roman"/>
        </w:rPr>
      </w:pPr>
      <w:r w:rsidRPr="00CB515B">
        <w:rPr>
          <w:rFonts w:ascii="Times New Roman" w:hAnsi="Times New Roman" w:cs="Times New Roman"/>
          <w:lang w:val="id-ID"/>
        </w:rPr>
        <w:t>Penggunaan faktor-faktor produksi luas lahan, bibit dan pestisida tidak berpengaruh secara signifikan sedangkan pupuk dan tenaga kerja berpengaruh secara signifikan terhadap jumlah produksi.</w:t>
      </w:r>
    </w:p>
    <w:p w:rsidR="008E52CE" w:rsidRPr="00CB515B" w:rsidRDefault="008E52CE" w:rsidP="008C52B4">
      <w:pPr>
        <w:pStyle w:val="ListParagraph"/>
        <w:numPr>
          <w:ilvl w:val="0"/>
          <w:numId w:val="5"/>
        </w:numPr>
        <w:autoSpaceDE w:val="0"/>
        <w:autoSpaceDN w:val="0"/>
        <w:adjustRightInd w:val="0"/>
        <w:spacing w:before="120" w:after="120" w:line="240" w:lineRule="auto"/>
        <w:jc w:val="both"/>
        <w:rPr>
          <w:rFonts w:ascii="Times New Roman" w:hAnsi="Times New Roman" w:cs="Times New Roman"/>
        </w:rPr>
      </w:pPr>
      <w:r w:rsidRPr="00CB515B">
        <w:rPr>
          <w:rFonts w:ascii="Times New Roman" w:hAnsi="Times New Roman" w:cs="Times New Roman"/>
          <w:lang w:val="id-ID"/>
        </w:rPr>
        <w:t xml:space="preserve">Semua faktor produksi yang dipergunakan dalam usahatani bawang merah di Kecamatan Pringgabaya Kabupaten Lombok Timur belum Efisien karena </w:t>
      </w:r>
      <w:r w:rsidRPr="00CB515B">
        <w:rPr>
          <w:rFonts w:ascii="Times New Roman" w:hAnsi="Times New Roman" w:cs="Times New Roman"/>
        </w:rPr>
        <w:t>lebih besar dari 1, yaitu sebesar</w:t>
      </w:r>
      <w:r w:rsidRPr="00CB515B">
        <w:rPr>
          <w:rFonts w:ascii="Times New Roman" w:hAnsi="Times New Roman" w:cs="Times New Roman"/>
          <w:lang w:val="id-ID"/>
        </w:rPr>
        <w:t>5</w:t>
      </w:r>
      <w:r w:rsidRPr="00CB515B">
        <w:rPr>
          <w:rFonts w:ascii="Times New Roman" w:hAnsi="Times New Roman" w:cs="Times New Roman"/>
        </w:rPr>
        <w:t>,</w:t>
      </w:r>
      <w:r w:rsidRPr="00CB515B">
        <w:rPr>
          <w:rFonts w:ascii="Times New Roman" w:hAnsi="Times New Roman" w:cs="Times New Roman"/>
          <w:lang w:val="id-ID"/>
        </w:rPr>
        <w:t>18</w:t>
      </w:r>
      <w:r w:rsidRPr="00CB515B">
        <w:rPr>
          <w:rFonts w:ascii="Times New Roman" w:hAnsi="Times New Roman" w:cs="Times New Roman"/>
        </w:rPr>
        <w:t xml:space="preserve"> yang artinya penggunaan input produksi belum efisien dan perlu menambahkan kuantitas penggunaan input produksi.</w:t>
      </w:r>
    </w:p>
    <w:p w:rsidR="008E52CE" w:rsidRPr="00CB515B" w:rsidRDefault="008E52CE" w:rsidP="008C52B4">
      <w:pPr>
        <w:autoSpaceDE w:val="0"/>
        <w:autoSpaceDN w:val="0"/>
        <w:adjustRightInd w:val="0"/>
        <w:spacing w:before="120" w:after="120" w:line="240" w:lineRule="auto"/>
        <w:jc w:val="both"/>
        <w:rPr>
          <w:rFonts w:ascii="Times New Roman" w:hAnsi="Times New Roman" w:cs="Times New Roman"/>
          <w:b/>
          <w:bCs/>
        </w:rPr>
      </w:pPr>
      <w:r w:rsidRPr="00CB515B">
        <w:rPr>
          <w:rFonts w:ascii="Times New Roman" w:hAnsi="Times New Roman" w:cs="Times New Roman"/>
          <w:b/>
          <w:bCs/>
        </w:rPr>
        <w:t>Saran</w:t>
      </w:r>
    </w:p>
    <w:p w:rsidR="008E52CE" w:rsidRPr="00CB515B" w:rsidRDefault="008E52CE" w:rsidP="008C52B4">
      <w:pPr>
        <w:autoSpaceDE w:val="0"/>
        <w:autoSpaceDN w:val="0"/>
        <w:adjustRightInd w:val="0"/>
        <w:spacing w:before="120" w:after="120" w:line="240" w:lineRule="auto"/>
        <w:ind w:firstLine="850"/>
        <w:jc w:val="both"/>
        <w:rPr>
          <w:rFonts w:ascii="Times New Roman" w:hAnsi="Times New Roman" w:cs="Times New Roman"/>
        </w:rPr>
      </w:pPr>
      <w:r w:rsidRPr="00CB515B">
        <w:rPr>
          <w:rFonts w:ascii="Times New Roman" w:hAnsi="Times New Roman" w:cs="Times New Roman"/>
        </w:rPr>
        <w:t>Setelah melakukan penelitian, adapun beberapa hal yang dapat penulis sampaikan guna perbaikan dimasa yang akan datang baik untuk pemerintah Kabupaten Lombok Timur ataupun penelitian selanjutnya, meliputi :</w:t>
      </w:r>
    </w:p>
    <w:p w:rsidR="008E52CE" w:rsidRPr="008C52B4" w:rsidRDefault="008E52CE" w:rsidP="008C52B4">
      <w:pPr>
        <w:autoSpaceDE w:val="0"/>
        <w:autoSpaceDN w:val="0"/>
        <w:adjustRightInd w:val="0"/>
        <w:spacing w:before="120" w:after="120" w:line="240" w:lineRule="auto"/>
        <w:jc w:val="both"/>
        <w:rPr>
          <w:rFonts w:ascii="Times New Roman" w:hAnsi="Times New Roman" w:cs="Times New Roman"/>
        </w:rPr>
      </w:pPr>
      <w:r w:rsidRPr="008C52B4">
        <w:rPr>
          <w:rFonts w:ascii="Times New Roman" w:hAnsi="Times New Roman" w:cs="Times New Roman"/>
        </w:rPr>
        <w:t xml:space="preserve">Usahatani yang dilakukan di Kecamatan Pringgabaya, Kabupaten Lombok Timur berada pada kondisi </w:t>
      </w:r>
      <w:r w:rsidRPr="008C52B4">
        <w:rPr>
          <w:rFonts w:ascii="Times New Roman" w:hAnsi="Times New Roman" w:cs="Times New Roman"/>
          <w:i/>
          <w:iCs/>
        </w:rPr>
        <w:t>increasing return to scale</w:t>
      </w:r>
      <w:r w:rsidRPr="008C52B4">
        <w:rPr>
          <w:rFonts w:ascii="Times New Roman" w:hAnsi="Times New Roman" w:cs="Times New Roman"/>
        </w:rPr>
        <w:t xml:space="preserve">, namun belum mencapai efisiensi, sehingga diperlukan penyuluhan rutin bagi petani bawang merah </w:t>
      </w:r>
      <w:r w:rsidRPr="008C52B4">
        <w:rPr>
          <w:rFonts w:ascii="Times New Roman" w:hAnsi="Times New Roman" w:cs="Times New Roman"/>
        </w:rPr>
        <w:lastRenderedPageBreak/>
        <w:t>terhadap kemajuan budidaya bawang merah sehingga petani tidak ketinggalan informasi dan dapat menggunakan faktor-faktor produksi secara tepat sehingga dapat mencapai tingkat produksi yang efisien. Penyesuaian penggunaan faktor produksi perlu dilakukan pada usahatani bawang merah hingga mencapai standart yang sudah ditentukan oleh Dinas Pertanian Kabupaten Lombok Timur agar usahatani bawang merah dapat berproduksi pada tingkat yang efisien dan sudah teruji secara agronomi.</w:t>
      </w:r>
    </w:p>
    <w:p w:rsidR="002C5F8E" w:rsidRPr="00CB515B" w:rsidRDefault="002C5F8E" w:rsidP="00CB515B">
      <w:pPr>
        <w:pStyle w:val="ListParagraph"/>
        <w:numPr>
          <w:ilvl w:val="0"/>
          <w:numId w:val="7"/>
        </w:numPr>
        <w:autoSpaceDE w:val="0"/>
        <w:autoSpaceDN w:val="0"/>
        <w:adjustRightInd w:val="0"/>
        <w:spacing w:before="120" w:after="120" w:line="240" w:lineRule="auto"/>
        <w:ind w:left="426" w:hanging="283"/>
        <w:jc w:val="both"/>
        <w:rPr>
          <w:rFonts w:ascii="Times New Roman" w:hAnsi="Times New Roman" w:cs="Times New Roman"/>
        </w:rPr>
      </w:pPr>
    </w:p>
    <w:p w:rsidR="00233AE2" w:rsidRDefault="00233AE2" w:rsidP="008C52B4">
      <w:pPr>
        <w:autoSpaceDE w:val="0"/>
        <w:autoSpaceDN w:val="0"/>
        <w:adjustRightInd w:val="0"/>
        <w:spacing w:before="120" w:after="120" w:line="240" w:lineRule="auto"/>
        <w:rPr>
          <w:rFonts w:ascii="Times New Roman" w:hAnsi="Times New Roman" w:cs="Times New Roman"/>
          <w:b/>
          <w:bCs/>
          <w:lang w:val="en-US"/>
        </w:rPr>
      </w:pPr>
    </w:p>
    <w:p w:rsidR="008E52CE" w:rsidRPr="008C52B4" w:rsidRDefault="008E52CE" w:rsidP="008C52B4">
      <w:pPr>
        <w:autoSpaceDE w:val="0"/>
        <w:autoSpaceDN w:val="0"/>
        <w:adjustRightInd w:val="0"/>
        <w:spacing w:before="120" w:after="120" w:line="240" w:lineRule="auto"/>
        <w:rPr>
          <w:rFonts w:ascii="Times New Roman" w:hAnsi="Times New Roman" w:cs="Times New Roman"/>
          <w:b/>
          <w:bCs/>
          <w:lang w:val="en-US"/>
        </w:rPr>
      </w:pPr>
      <w:r w:rsidRPr="00CB515B">
        <w:rPr>
          <w:rFonts w:ascii="Times New Roman" w:hAnsi="Times New Roman" w:cs="Times New Roman"/>
          <w:b/>
          <w:bCs/>
        </w:rPr>
        <w:t>DAFTAR PUSTAKA</w:t>
      </w:r>
    </w:p>
    <w:p w:rsidR="008E52CE" w:rsidRPr="00CB515B" w:rsidRDefault="008E52CE" w:rsidP="008C52B4">
      <w:pPr>
        <w:autoSpaceDE w:val="0"/>
        <w:autoSpaceDN w:val="0"/>
        <w:adjustRightInd w:val="0"/>
        <w:spacing w:before="120" w:after="120" w:line="240" w:lineRule="auto"/>
        <w:ind w:left="680" w:hanging="680"/>
        <w:jc w:val="both"/>
        <w:rPr>
          <w:rFonts w:ascii="Times New Roman" w:hAnsi="Times New Roman" w:cs="Times New Roman"/>
          <w:iCs/>
        </w:rPr>
      </w:pPr>
      <w:r w:rsidRPr="00CB515B">
        <w:rPr>
          <w:rFonts w:ascii="Times New Roman" w:hAnsi="Times New Roman" w:cs="Times New Roman"/>
        </w:rPr>
        <w:t xml:space="preserve">Badan Pusat Statistik (BPS). 2011 - 2012. </w:t>
      </w:r>
      <w:r w:rsidRPr="00CB515B">
        <w:rPr>
          <w:rFonts w:ascii="Times New Roman" w:hAnsi="Times New Roman" w:cs="Times New Roman"/>
          <w:i/>
          <w:iCs/>
        </w:rPr>
        <w:t>Kabupaten Lombok Timur Dalam Angka.</w:t>
      </w:r>
      <w:r w:rsidRPr="00CB515B">
        <w:rPr>
          <w:rFonts w:ascii="Times New Roman" w:hAnsi="Times New Roman" w:cs="Times New Roman"/>
          <w:iCs/>
        </w:rPr>
        <w:t xml:space="preserve"> Selong.</w:t>
      </w:r>
    </w:p>
    <w:p w:rsidR="008E52CE" w:rsidRPr="00CB515B" w:rsidRDefault="008E52CE" w:rsidP="008C52B4">
      <w:pPr>
        <w:autoSpaceDE w:val="0"/>
        <w:autoSpaceDN w:val="0"/>
        <w:adjustRightInd w:val="0"/>
        <w:spacing w:before="120" w:after="120" w:line="240" w:lineRule="auto"/>
        <w:ind w:left="680" w:hanging="680"/>
        <w:rPr>
          <w:rFonts w:ascii="Times New Roman" w:hAnsi="Times New Roman" w:cs="Times New Roman"/>
        </w:rPr>
      </w:pPr>
      <w:r w:rsidRPr="00CB515B">
        <w:rPr>
          <w:rFonts w:ascii="Times New Roman" w:hAnsi="Times New Roman" w:cs="Times New Roman"/>
        </w:rPr>
        <w:t xml:space="preserve">Bambang Prasetyo dan Miftahul Jannah. 2005. </w:t>
      </w:r>
      <w:r w:rsidRPr="00CB515B">
        <w:rPr>
          <w:rFonts w:ascii="Times New Roman" w:hAnsi="Times New Roman" w:cs="Times New Roman"/>
          <w:i/>
          <w:iCs/>
        </w:rPr>
        <w:t>Metode Penelitian Kuantitatif</w:t>
      </w:r>
      <w:r w:rsidRPr="00CB515B">
        <w:rPr>
          <w:rFonts w:ascii="Times New Roman" w:hAnsi="Times New Roman" w:cs="Times New Roman"/>
        </w:rPr>
        <w:t>.</w:t>
      </w:r>
    </w:p>
    <w:p w:rsidR="008E52CE" w:rsidRPr="00CB515B" w:rsidRDefault="008E52CE" w:rsidP="008C52B4">
      <w:pPr>
        <w:autoSpaceDE w:val="0"/>
        <w:autoSpaceDN w:val="0"/>
        <w:adjustRightInd w:val="0"/>
        <w:spacing w:before="120" w:after="120" w:line="240" w:lineRule="auto"/>
        <w:ind w:left="680" w:hanging="680"/>
        <w:rPr>
          <w:rFonts w:ascii="Times New Roman" w:hAnsi="Times New Roman" w:cs="Times New Roman"/>
        </w:rPr>
      </w:pPr>
      <w:r w:rsidRPr="00CB515B">
        <w:rPr>
          <w:rFonts w:ascii="Times New Roman" w:hAnsi="Times New Roman" w:cs="Times New Roman"/>
        </w:rPr>
        <w:t>Jakarta : Rajawali Pers.</w:t>
      </w:r>
    </w:p>
    <w:p w:rsidR="008E52CE" w:rsidRPr="00CB515B" w:rsidRDefault="008E52CE" w:rsidP="008C52B4">
      <w:pPr>
        <w:autoSpaceDE w:val="0"/>
        <w:autoSpaceDN w:val="0"/>
        <w:adjustRightInd w:val="0"/>
        <w:spacing w:before="120" w:after="120" w:line="240" w:lineRule="auto"/>
        <w:ind w:left="680" w:hanging="680"/>
        <w:jc w:val="both"/>
        <w:rPr>
          <w:rFonts w:ascii="Times New Roman" w:hAnsi="Times New Roman" w:cs="Times New Roman"/>
        </w:rPr>
      </w:pPr>
      <w:r w:rsidRPr="00CB515B">
        <w:rPr>
          <w:rFonts w:ascii="Times New Roman" w:hAnsi="Times New Roman" w:cs="Times New Roman"/>
        </w:rPr>
        <w:t xml:space="preserve">Gujarati, Damodar. 2003. </w:t>
      </w:r>
      <w:r w:rsidRPr="00CB515B">
        <w:rPr>
          <w:rFonts w:ascii="Times New Roman" w:hAnsi="Times New Roman" w:cs="Times New Roman"/>
          <w:i/>
          <w:iCs/>
        </w:rPr>
        <w:t>Ekonometrika Dasar</w:t>
      </w:r>
      <w:r w:rsidRPr="00CB515B">
        <w:rPr>
          <w:rFonts w:ascii="Times New Roman" w:hAnsi="Times New Roman" w:cs="Times New Roman"/>
        </w:rPr>
        <w:t>. Jakarta : Penerbit Erlangga.</w:t>
      </w:r>
    </w:p>
    <w:p w:rsidR="008E52CE" w:rsidRPr="00CB515B" w:rsidRDefault="008E52CE" w:rsidP="008C52B4">
      <w:pPr>
        <w:autoSpaceDE w:val="0"/>
        <w:autoSpaceDN w:val="0"/>
        <w:adjustRightInd w:val="0"/>
        <w:spacing w:before="120" w:after="120" w:line="240" w:lineRule="auto"/>
        <w:ind w:left="680" w:hanging="680"/>
        <w:jc w:val="both"/>
        <w:rPr>
          <w:rFonts w:ascii="Times New Roman" w:hAnsi="Times New Roman" w:cs="Times New Roman"/>
        </w:rPr>
      </w:pPr>
      <w:r w:rsidRPr="00CB515B">
        <w:rPr>
          <w:rFonts w:ascii="Times New Roman" w:hAnsi="Times New Roman" w:cs="Times New Roman"/>
        </w:rPr>
        <w:t xml:space="preserve">Husairi L., 2001. </w:t>
      </w:r>
      <w:r w:rsidRPr="00CB515B">
        <w:rPr>
          <w:rFonts w:ascii="Times New Roman" w:hAnsi="Times New Roman" w:cs="Times New Roman"/>
          <w:i/>
        </w:rPr>
        <w:t>Faktor-faktor Yang Berpengaruh Terhadap Produksi Usaha</w:t>
      </w:r>
      <w:r w:rsidR="007C041F">
        <w:rPr>
          <w:rFonts w:ascii="Times New Roman" w:hAnsi="Times New Roman" w:cs="Times New Roman"/>
          <w:i/>
          <w:lang w:val="en-US"/>
        </w:rPr>
        <w:t xml:space="preserve"> </w:t>
      </w:r>
      <w:r w:rsidRPr="00CB515B">
        <w:rPr>
          <w:rFonts w:ascii="Times New Roman" w:hAnsi="Times New Roman" w:cs="Times New Roman"/>
          <w:i/>
        </w:rPr>
        <w:t>tani Jagung Di Kabupaten Lombok Timur.</w:t>
      </w:r>
      <w:r w:rsidRPr="00CB515B">
        <w:rPr>
          <w:rFonts w:ascii="Times New Roman" w:hAnsi="Times New Roman" w:cs="Times New Roman"/>
        </w:rPr>
        <w:t>Universitas Gunung Rinjani.</w:t>
      </w:r>
    </w:p>
    <w:p w:rsidR="008E52CE" w:rsidRPr="00CB515B" w:rsidRDefault="008E52CE" w:rsidP="008C52B4">
      <w:pPr>
        <w:autoSpaceDE w:val="0"/>
        <w:autoSpaceDN w:val="0"/>
        <w:adjustRightInd w:val="0"/>
        <w:spacing w:before="120" w:after="120" w:line="240" w:lineRule="auto"/>
        <w:ind w:left="680" w:hanging="680"/>
        <w:jc w:val="both"/>
        <w:rPr>
          <w:rFonts w:ascii="Times New Roman" w:hAnsi="Times New Roman" w:cs="Times New Roman"/>
        </w:rPr>
      </w:pPr>
      <w:r w:rsidRPr="00CB515B">
        <w:rPr>
          <w:rFonts w:ascii="Times New Roman" w:hAnsi="Times New Roman" w:cs="Times New Roman"/>
        </w:rPr>
        <w:t xml:space="preserve">Imam Ghozali. 2005. </w:t>
      </w:r>
      <w:r w:rsidRPr="00CB515B">
        <w:rPr>
          <w:rFonts w:ascii="Times New Roman" w:hAnsi="Times New Roman" w:cs="Times New Roman"/>
          <w:i/>
          <w:iCs/>
        </w:rPr>
        <w:t xml:space="preserve">Aplikasi Analisis Multivariate dengan program SPSS. </w:t>
      </w:r>
      <w:r w:rsidRPr="00CB515B">
        <w:rPr>
          <w:rFonts w:ascii="Times New Roman" w:hAnsi="Times New Roman" w:cs="Times New Roman"/>
        </w:rPr>
        <w:t>Semarang : Badan Penerbit Undip.</w:t>
      </w:r>
    </w:p>
    <w:p w:rsidR="008E52CE" w:rsidRPr="00CB515B" w:rsidRDefault="008E52CE" w:rsidP="008C52B4">
      <w:pPr>
        <w:autoSpaceDE w:val="0"/>
        <w:autoSpaceDN w:val="0"/>
        <w:adjustRightInd w:val="0"/>
        <w:spacing w:before="120" w:after="120" w:line="240" w:lineRule="auto"/>
        <w:ind w:left="680" w:hanging="680"/>
        <w:jc w:val="both"/>
        <w:rPr>
          <w:rFonts w:ascii="Times New Roman" w:hAnsi="Times New Roman" w:cs="Times New Roman"/>
        </w:rPr>
      </w:pPr>
      <w:r w:rsidRPr="00CB515B">
        <w:rPr>
          <w:rFonts w:ascii="Times New Roman" w:hAnsi="Times New Roman" w:cs="Times New Roman"/>
        </w:rPr>
        <w:t xml:space="preserve">Miller, R. Leroy., Meiner, Roger E. 2000. </w:t>
      </w:r>
      <w:r w:rsidRPr="00CB515B">
        <w:rPr>
          <w:rFonts w:ascii="Times New Roman" w:hAnsi="Times New Roman" w:cs="Times New Roman"/>
          <w:i/>
          <w:iCs/>
        </w:rPr>
        <w:t>Teori Mikro Ekonomi</w:t>
      </w:r>
      <w:r w:rsidRPr="00CB515B">
        <w:rPr>
          <w:rFonts w:ascii="Times New Roman" w:hAnsi="Times New Roman" w:cs="Times New Roman"/>
        </w:rPr>
        <w:t>. Jakarta : Raja Grafindo.</w:t>
      </w:r>
    </w:p>
    <w:p w:rsidR="008E52CE" w:rsidRPr="00CB515B" w:rsidRDefault="008E52CE" w:rsidP="008C52B4">
      <w:pPr>
        <w:autoSpaceDE w:val="0"/>
        <w:autoSpaceDN w:val="0"/>
        <w:adjustRightInd w:val="0"/>
        <w:spacing w:before="120" w:after="120" w:line="240" w:lineRule="auto"/>
        <w:ind w:left="680" w:hanging="680"/>
        <w:rPr>
          <w:rFonts w:ascii="Times New Roman" w:hAnsi="Times New Roman" w:cs="Times New Roman"/>
        </w:rPr>
      </w:pPr>
      <w:r w:rsidRPr="00CB515B">
        <w:rPr>
          <w:rFonts w:ascii="Times New Roman" w:hAnsi="Times New Roman" w:cs="Times New Roman"/>
        </w:rPr>
        <w:t xml:space="preserve">Moch. Nazir, 1999. </w:t>
      </w:r>
      <w:r w:rsidRPr="00CB515B">
        <w:rPr>
          <w:rFonts w:ascii="Times New Roman" w:hAnsi="Times New Roman" w:cs="Times New Roman"/>
          <w:i/>
          <w:iCs/>
        </w:rPr>
        <w:t>Metodologi Penelitian</w:t>
      </w:r>
      <w:r w:rsidRPr="00CB515B">
        <w:rPr>
          <w:rFonts w:ascii="Times New Roman" w:hAnsi="Times New Roman" w:cs="Times New Roman"/>
        </w:rPr>
        <w:t>. Jakarta : Ghalia Indonesia.</w:t>
      </w:r>
    </w:p>
    <w:p w:rsidR="008E52CE" w:rsidRPr="00CB515B" w:rsidRDefault="008E52CE" w:rsidP="008C52B4">
      <w:pPr>
        <w:autoSpaceDE w:val="0"/>
        <w:autoSpaceDN w:val="0"/>
        <w:adjustRightInd w:val="0"/>
        <w:spacing w:before="120" w:after="120" w:line="240" w:lineRule="auto"/>
        <w:ind w:left="680" w:hanging="680"/>
        <w:jc w:val="both"/>
        <w:rPr>
          <w:rFonts w:ascii="Times New Roman" w:hAnsi="Times New Roman" w:cs="Times New Roman"/>
        </w:rPr>
      </w:pPr>
      <w:r w:rsidRPr="00CB515B">
        <w:rPr>
          <w:rFonts w:ascii="Times New Roman" w:hAnsi="Times New Roman" w:cs="Times New Roman"/>
        </w:rPr>
        <w:t xml:space="preserve">Mubyarto, 1989. </w:t>
      </w:r>
      <w:r w:rsidRPr="00CB515B">
        <w:rPr>
          <w:rFonts w:ascii="Times New Roman" w:hAnsi="Times New Roman" w:cs="Times New Roman"/>
          <w:i/>
          <w:iCs/>
        </w:rPr>
        <w:t>Pengantar Ekonomi Pertanian</w:t>
      </w:r>
      <w:r w:rsidRPr="00CB515B">
        <w:rPr>
          <w:rFonts w:ascii="Times New Roman" w:hAnsi="Times New Roman" w:cs="Times New Roman"/>
        </w:rPr>
        <w:t>. Jakarta : LP3ES.</w:t>
      </w:r>
    </w:p>
    <w:p w:rsidR="008E52CE" w:rsidRPr="00CB515B" w:rsidRDefault="008E52CE" w:rsidP="008C52B4">
      <w:pPr>
        <w:autoSpaceDE w:val="0"/>
        <w:autoSpaceDN w:val="0"/>
        <w:adjustRightInd w:val="0"/>
        <w:spacing w:before="120" w:after="120" w:line="240" w:lineRule="auto"/>
        <w:ind w:left="680" w:hanging="680"/>
        <w:jc w:val="both"/>
        <w:rPr>
          <w:rFonts w:ascii="Times New Roman" w:hAnsi="Times New Roman" w:cs="Times New Roman"/>
        </w:rPr>
      </w:pPr>
      <w:r w:rsidRPr="00CB515B">
        <w:rPr>
          <w:rFonts w:ascii="Times New Roman" w:hAnsi="Times New Roman" w:cs="Times New Roman"/>
        </w:rPr>
        <w:t xml:space="preserve">Nicholson, Walter. 1995, </w:t>
      </w:r>
      <w:r w:rsidRPr="00CB515B">
        <w:rPr>
          <w:rFonts w:ascii="Times New Roman" w:hAnsi="Times New Roman" w:cs="Times New Roman"/>
          <w:i/>
          <w:iCs/>
        </w:rPr>
        <w:t>Mikro</w:t>
      </w:r>
      <w:r w:rsidR="007C041F">
        <w:rPr>
          <w:rFonts w:ascii="Times New Roman" w:hAnsi="Times New Roman" w:cs="Times New Roman"/>
          <w:i/>
          <w:iCs/>
          <w:lang w:val="en-US"/>
        </w:rPr>
        <w:t xml:space="preserve"> </w:t>
      </w:r>
      <w:r w:rsidRPr="00CB515B">
        <w:rPr>
          <w:rFonts w:ascii="Times New Roman" w:hAnsi="Times New Roman" w:cs="Times New Roman"/>
          <w:i/>
          <w:iCs/>
        </w:rPr>
        <w:t>ekonomi Intermediate</w:t>
      </w:r>
      <w:r w:rsidRPr="00CB515B">
        <w:rPr>
          <w:rFonts w:ascii="Times New Roman" w:hAnsi="Times New Roman" w:cs="Times New Roman"/>
        </w:rPr>
        <w:t>. Jakarta : Binarupa Aksara.</w:t>
      </w:r>
    </w:p>
    <w:p w:rsidR="008E52CE" w:rsidRPr="00CB515B" w:rsidRDefault="00CB515B" w:rsidP="008C52B4">
      <w:pPr>
        <w:autoSpaceDE w:val="0"/>
        <w:autoSpaceDN w:val="0"/>
        <w:adjustRightInd w:val="0"/>
        <w:spacing w:before="120" w:after="120" w:line="240" w:lineRule="auto"/>
        <w:ind w:left="680" w:hanging="680"/>
        <w:rPr>
          <w:rFonts w:ascii="Times New Roman" w:hAnsi="Times New Roman" w:cs="Times New Roman"/>
        </w:rPr>
      </w:pPr>
      <w:r>
        <w:rPr>
          <w:rFonts w:ascii="Times New Roman" w:hAnsi="Times New Roman" w:cs="Times New Roman"/>
        </w:rPr>
        <w:lastRenderedPageBreak/>
        <w:t>______</w:t>
      </w:r>
      <w:r w:rsidR="008E52CE" w:rsidRPr="00CB515B">
        <w:rPr>
          <w:rFonts w:ascii="Times New Roman" w:hAnsi="Times New Roman" w:cs="Times New Roman"/>
        </w:rPr>
        <w:t xml:space="preserve"> 2002, </w:t>
      </w:r>
      <w:r w:rsidR="008E52CE" w:rsidRPr="00CB515B">
        <w:rPr>
          <w:rFonts w:ascii="Times New Roman" w:hAnsi="Times New Roman" w:cs="Times New Roman"/>
          <w:i/>
          <w:iCs/>
        </w:rPr>
        <w:t>Mikro</w:t>
      </w:r>
      <w:r w:rsidR="007C041F">
        <w:rPr>
          <w:rFonts w:ascii="Times New Roman" w:hAnsi="Times New Roman" w:cs="Times New Roman"/>
          <w:i/>
          <w:iCs/>
          <w:lang w:val="en-US"/>
        </w:rPr>
        <w:t xml:space="preserve"> </w:t>
      </w:r>
      <w:r w:rsidR="008E52CE" w:rsidRPr="00CB515B">
        <w:rPr>
          <w:rFonts w:ascii="Times New Roman" w:hAnsi="Times New Roman" w:cs="Times New Roman"/>
          <w:i/>
          <w:iCs/>
        </w:rPr>
        <w:t>ekonomi Intermediate</w:t>
      </w:r>
      <w:r w:rsidR="008E52CE" w:rsidRPr="00CB515B">
        <w:rPr>
          <w:rFonts w:ascii="Times New Roman" w:hAnsi="Times New Roman" w:cs="Times New Roman"/>
        </w:rPr>
        <w:t>. Jakarta : Penerbit Erlangga.</w:t>
      </w:r>
    </w:p>
    <w:p w:rsidR="008E52CE" w:rsidRPr="00CB515B" w:rsidRDefault="008E52CE" w:rsidP="008C52B4">
      <w:pPr>
        <w:autoSpaceDE w:val="0"/>
        <w:autoSpaceDN w:val="0"/>
        <w:adjustRightInd w:val="0"/>
        <w:spacing w:before="120" w:after="120" w:line="240" w:lineRule="auto"/>
        <w:ind w:left="680" w:hanging="680"/>
        <w:rPr>
          <w:rFonts w:ascii="Times New Roman" w:hAnsi="Times New Roman" w:cs="Times New Roman"/>
        </w:rPr>
      </w:pPr>
      <w:r w:rsidRPr="00CB515B">
        <w:rPr>
          <w:rFonts w:ascii="Times New Roman" w:hAnsi="Times New Roman" w:cs="Times New Roman"/>
        </w:rPr>
        <w:t xml:space="preserve">Salvatore, Dominick. 1995. </w:t>
      </w:r>
      <w:r w:rsidRPr="00CB515B">
        <w:rPr>
          <w:rFonts w:ascii="Times New Roman" w:hAnsi="Times New Roman" w:cs="Times New Roman"/>
          <w:i/>
          <w:iCs/>
        </w:rPr>
        <w:t>Teori Mikroekonomi</w:t>
      </w:r>
      <w:r w:rsidRPr="00CB515B">
        <w:rPr>
          <w:rFonts w:ascii="Times New Roman" w:hAnsi="Times New Roman" w:cs="Times New Roman"/>
        </w:rPr>
        <w:t>. Jakarta : Penerbit Erlangga.</w:t>
      </w:r>
    </w:p>
    <w:p w:rsidR="008E52CE" w:rsidRPr="00CB515B" w:rsidRDefault="008E52CE" w:rsidP="008C52B4">
      <w:pPr>
        <w:autoSpaceDE w:val="0"/>
        <w:autoSpaceDN w:val="0"/>
        <w:adjustRightInd w:val="0"/>
        <w:spacing w:before="120" w:after="120" w:line="240" w:lineRule="auto"/>
        <w:ind w:left="680" w:hanging="680"/>
        <w:jc w:val="both"/>
        <w:rPr>
          <w:rFonts w:ascii="Times New Roman" w:hAnsi="Times New Roman" w:cs="Times New Roman"/>
        </w:rPr>
      </w:pPr>
      <w:r w:rsidRPr="00CB515B">
        <w:rPr>
          <w:rFonts w:ascii="Times New Roman" w:hAnsi="Times New Roman" w:cs="Times New Roman"/>
        </w:rPr>
        <w:t>Sinambela, T, 1999. Analisis Pendapatan dan Efisiensi Penggunaan Faktor-faktor</w:t>
      </w:r>
    </w:p>
    <w:p w:rsidR="008E52CE" w:rsidRPr="00CB515B" w:rsidRDefault="008E52CE" w:rsidP="008C52B4">
      <w:pPr>
        <w:autoSpaceDE w:val="0"/>
        <w:autoSpaceDN w:val="0"/>
        <w:adjustRightInd w:val="0"/>
        <w:spacing w:before="120" w:after="120" w:line="240" w:lineRule="auto"/>
        <w:ind w:left="680" w:hanging="680"/>
        <w:jc w:val="both"/>
        <w:rPr>
          <w:rFonts w:ascii="Times New Roman" w:hAnsi="Times New Roman" w:cs="Times New Roman"/>
        </w:rPr>
      </w:pPr>
      <w:r w:rsidRPr="00CB515B">
        <w:rPr>
          <w:rFonts w:ascii="Times New Roman" w:hAnsi="Times New Roman" w:cs="Times New Roman"/>
        </w:rPr>
        <w:t>Produksi Usahatani Bawang Daun (</w:t>
      </w:r>
      <w:r w:rsidRPr="00CB515B">
        <w:rPr>
          <w:rFonts w:ascii="Times New Roman" w:hAnsi="Times New Roman" w:cs="Times New Roman"/>
          <w:i/>
          <w:iCs/>
        </w:rPr>
        <w:t>Allium fistulosum</w:t>
      </w:r>
      <w:r w:rsidRPr="00CB515B">
        <w:rPr>
          <w:rFonts w:ascii="Times New Roman" w:hAnsi="Times New Roman" w:cs="Times New Roman"/>
        </w:rPr>
        <w:t>) Studi Kasus diDesa Sukatani, Kecamatan Pacet, Kab, Cianjur, Propinsi Jawa Barat,</w:t>
      </w:r>
      <w:r w:rsidR="007C041F">
        <w:rPr>
          <w:rFonts w:ascii="Times New Roman" w:hAnsi="Times New Roman" w:cs="Times New Roman"/>
          <w:lang w:val="en-US"/>
        </w:rPr>
        <w:t xml:space="preserve"> </w:t>
      </w:r>
      <w:r w:rsidRPr="00CB515B">
        <w:rPr>
          <w:rFonts w:ascii="Times New Roman" w:hAnsi="Times New Roman" w:cs="Times New Roman"/>
        </w:rPr>
        <w:t>Skripsi, Jurusan Sosial Ekonomi Pertanian, Fakultas Pertanian, Institut</w:t>
      </w:r>
      <w:r w:rsidR="007C041F">
        <w:rPr>
          <w:rFonts w:ascii="Times New Roman" w:hAnsi="Times New Roman" w:cs="Times New Roman"/>
          <w:lang w:val="en-US"/>
        </w:rPr>
        <w:t xml:space="preserve"> </w:t>
      </w:r>
      <w:r w:rsidRPr="00CB515B">
        <w:rPr>
          <w:rFonts w:ascii="Times New Roman" w:hAnsi="Times New Roman" w:cs="Times New Roman"/>
        </w:rPr>
        <w:t>Pertanian Bogor. Bogor.</w:t>
      </w:r>
    </w:p>
    <w:p w:rsidR="008E52CE" w:rsidRPr="00CB515B" w:rsidRDefault="008E52CE" w:rsidP="008C52B4">
      <w:pPr>
        <w:autoSpaceDE w:val="0"/>
        <w:autoSpaceDN w:val="0"/>
        <w:adjustRightInd w:val="0"/>
        <w:spacing w:before="120" w:after="120" w:line="240" w:lineRule="auto"/>
        <w:ind w:left="680" w:hanging="680"/>
        <w:jc w:val="both"/>
        <w:rPr>
          <w:rFonts w:ascii="Times New Roman" w:hAnsi="Times New Roman" w:cs="Times New Roman"/>
        </w:rPr>
      </w:pPr>
      <w:r w:rsidRPr="00CB515B">
        <w:rPr>
          <w:rFonts w:ascii="Times New Roman" w:hAnsi="Times New Roman" w:cs="Times New Roman"/>
        </w:rPr>
        <w:t xml:space="preserve">Soekartawi, </w:t>
      </w:r>
      <w:r w:rsidRPr="00CB515B">
        <w:rPr>
          <w:rFonts w:ascii="Times New Roman" w:hAnsi="Times New Roman" w:cs="Times New Roman"/>
          <w:i/>
        </w:rPr>
        <w:t>et al,</w:t>
      </w:r>
      <w:r w:rsidRPr="00CB515B">
        <w:rPr>
          <w:rFonts w:ascii="Times New Roman" w:hAnsi="Times New Roman" w:cs="Times New Roman"/>
        </w:rPr>
        <w:t xml:space="preserve"> 1986. </w:t>
      </w:r>
      <w:r w:rsidRPr="00CB515B">
        <w:rPr>
          <w:rFonts w:ascii="Times New Roman" w:hAnsi="Times New Roman" w:cs="Times New Roman"/>
          <w:i/>
        </w:rPr>
        <w:t>Ilmu Usaha Tani dan Penelitian Untuk Pengembangan Petani Kecil.</w:t>
      </w:r>
      <w:r w:rsidRPr="00CB515B">
        <w:rPr>
          <w:rFonts w:ascii="Times New Roman" w:hAnsi="Times New Roman" w:cs="Times New Roman"/>
        </w:rPr>
        <w:t xml:space="preserve"> Universitas Indonesia Press, Jakarta.</w:t>
      </w:r>
    </w:p>
    <w:p w:rsidR="008E52CE" w:rsidRPr="00CB515B" w:rsidRDefault="00CB515B" w:rsidP="008C52B4">
      <w:pPr>
        <w:autoSpaceDE w:val="0"/>
        <w:autoSpaceDN w:val="0"/>
        <w:adjustRightInd w:val="0"/>
        <w:spacing w:before="120" w:after="120" w:line="240" w:lineRule="auto"/>
        <w:ind w:left="680" w:hanging="680"/>
        <w:rPr>
          <w:rFonts w:ascii="Times New Roman" w:hAnsi="Times New Roman" w:cs="Times New Roman"/>
        </w:rPr>
      </w:pPr>
      <w:r>
        <w:rPr>
          <w:rFonts w:ascii="Times New Roman" w:hAnsi="Times New Roman" w:cs="Times New Roman"/>
        </w:rPr>
        <w:t>______</w:t>
      </w:r>
      <w:r w:rsidR="008E52CE" w:rsidRPr="00CB515B">
        <w:rPr>
          <w:rFonts w:ascii="Times New Roman" w:hAnsi="Times New Roman" w:cs="Times New Roman"/>
        </w:rPr>
        <w:t xml:space="preserve">1990, </w:t>
      </w:r>
      <w:r w:rsidR="008E52CE" w:rsidRPr="00CB515B">
        <w:rPr>
          <w:rFonts w:ascii="Times New Roman" w:hAnsi="Times New Roman" w:cs="Times New Roman"/>
          <w:i/>
          <w:iCs/>
        </w:rPr>
        <w:t>Agribisnis, Teori dan Aplikasi</w:t>
      </w:r>
      <w:r w:rsidR="008E52CE" w:rsidRPr="00CB515B">
        <w:rPr>
          <w:rFonts w:ascii="Times New Roman" w:hAnsi="Times New Roman" w:cs="Times New Roman"/>
        </w:rPr>
        <w:t>. Jakarta : Penerbit Rajawali Pers.</w:t>
      </w:r>
    </w:p>
    <w:p w:rsidR="008E52CE" w:rsidRPr="00CB515B" w:rsidRDefault="00CB515B" w:rsidP="008C52B4">
      <w:pPr>
        <w:autoSpaceDE w:val="0"/>
        <w:autoSpaceDN w:val="0"/>
        <w:adjustRightInd w:val="0"/>
        <w:spacing w:before="120" w:after="120" w:line="240" w:lineRule="auto"/>
        <w:ind w:left="680" w:hanging="680"/>
        <w:rPr>
          <w:rFonts w:ascii="Times New Roman" w:hAnsi="Times New Roman" w:cs="Times New Roman"/>
        </w:rPr>
      </w:pPr>
      <w:r>
        <w:rPr>
          <w:rFonts w:ascii="Times New Roman" w:hAnsi="Times New Roman" w:cs="Times New Roman"/>
        </w:rPr>
        <w:t>______</w:t>
      </w:r>
      <w:r w:rsidR="008E52CE" w:rsidRPr="00CB515B">
        <w:rPr>
          <w:rFonts w:ascii="Times New Roman" w:hAnsi="Times New Roman" w:cs="Times New Roman"/>
        </w:rPr>
        <w:t xml:space="preserve">1993, </w:t>
      </w:r>
      <w:r w:rsidR="008E52CE" w:rsidRPr="00CB515B">
        <w:rPr>
          <w:rFonts w:ascii="Times New Roman" w:hAnsi="Times New Roman" w:cs="Times New Roman"/>
          <w:i/>
          <w:iCs/>
        </w:rPr>
        <w:t>Prinsip Dasar Ekonomi Pertanian, Teori dan Aplikasi</w:t>
      </w:r>
      <w:r w:rsidR="008E52CE" w:rsidRPr="00CB515B">
        <w:rPr>
          <w:rFonts w:ascii="Times New Roman" w:hAnsi="Times New Roman" w:cs="Times New Roman"/>
        </w:rPr>
        <w:t>. Jakarta :</w:t>
      </w:r>
    </w:p>
    <w:p w:rsidR="008E52CE" w:rsidRPr="00CB515B" w:rsidRDefault="008E52CE" w:rsidP="008C52B4">
      <w:pPr>
        <w:autoSpaceDE w:val="0"/>
        <w:autoSpaceDN w:val="0"/>
        <w:adjustRightInd w:val="0"/>
        <w:spacing w:before="120" w:after="120" w:line="240" w:lineRule="auto"/>
        <w:ind w:left="680" w:hanging="680"/>
        <w:jc w:val="both"/>
        <w:rPr>
          <w:rFonts w:ascii="Times New Roman" w:hAnsi="Times New Roman" w:cs="Times New Roman"/>
        </w:rPr>
      </w:pPr>
      <w:r w:rsidRPr="00CB515B">
        <w:rPr>
          <w:rFonts w:ascii="Times New Roman" w:hAnsi="Times New Roman" w:cs="Times New Roman"/>
        </w:rPr>
        <w:t>Grafindo Persada.</w:t>
      </w:r>
    </w:p>
    <w:p w:rsidR="008E52CE" w:rsidRPr="00CB515B" w:rsidRDefault="00CB515B" w:rsidP="008C52B4">
      <w:pPr>
        <w:autoSpaceDE w:val="0"/>
        <w:autoSpaceDN w:val="0"/>
        <w:adjustRightInd w:val="0"/>
        <w:spacing w:before="120" w:after="120" w:line="240" w:lineRule="auto"/>
        <w:ind w:left="680" w:hanging="680"/>
        <w:rPr>
          <w:rFonts w:ascii="Times New Roman" w:hAnsi="Times New Roman" w:cs="Times New Roman"/>
          <w:i/>
          <w:iCs/>
        </w:rPr>
      </w:pPr>
      <w:r>
        <w:rPr>
          <w:rFonts w:ascii="Times New Roman" w:hAnsi="Times New Roman" w:cs="Times New Roman"/>
        </w:rPr>
        <w:t>_____</w:t>
      </w:r>
      <w:r w:rsidR="008E52CE" w:rsidRPr="00CB515B">
        <w:rPr>
          <w:rFonts w:ascii="Times New Roman" w:hAnsi="Times New Roman" w:cs="Times New Roman"/>
        </w:rPr>
        <w:t xml:space="preserve"> 2003. </w:t>
      </w:r>
      <w:r w:rsidR="008E52CE" w:rsidRPr="00CB515B">
        <w:rPr>
          <w:rFonts w:ascii="Times New Roman" w:hAnsi="Times New Roman" w:cs="Times New Roman"/>
          <w:i/>
          <w:iCs/>
        </w:rPr>
        <w:t>Teori Ekonomi Produksi Dengan Pokok Bahasan Analisis</w:t>
      </w:r>
      <w:r w:rsidR="007C041F">
        <w:rPr>
          <w:rFonts w:ascii="Times New Roman" w:hAnsi="Times New Roman" w:cs="Times New Roman"/>
          <w:i/>
          <w:iCs/>
          <w:lang w:val="en-US"/>
        </w:rPr>
        <w:t xml:space="preserve"> </w:t>
      </w:r>
      <w:r w:rsidR="008E52CE" w:rsidRPr="00CB515B">
        <w:rPr>
          <w:rFonts w:ascii="Times New Roman" w:hAnsi="Times New Roman" w:cs="Times New Roman"/>
          <w:i/>
        </w:rPr>
        <w:t>Fungsi Produksi Cobb-Douglas,</w:t>
      </w:r>
      <w:r w:rsidR="008E52CE" w:rsidRPr="00CB515B">
        <w:rPr>
          <w:rFonts w:ascii="Times New Roman" w:hAnsi="Times New Roman" w:cs="Times New Roman"/>
        </w:rPr>
        <w:t xml:space="preserve"> Raja Grafindo Persada. Jakarta</w:t>
      </w:r>
    </w:p>
    <w:p w:rsidR="008E52CE" w:rsidRPr="00CB515B" w:rsidRDefault="008E52CE" w:rsidP="008C52B4">
      <w:pPr>
        <w:autoSpaceDE w:val="0"/>
        <w:autoSpaceDN w:val="0"/>
        <w:adjustRightInd w:val="0"/>
        <w:spacing w:before="120" w:after="120" w:line="240" w:lineRule="auto"/>
        <w:ind w:left="680" w:hanging="680"/>
        <w:jc w:val="both"/>
        <w:rPr>
          <w:rFonts w:ascii="Times New Roman" w:hAnsi="Times New Roman" w:cs="Times New Roman"/>
          <w:b/>
          <w:bCs/>
        </w:rPr>
      </w:pPr>
      <w:r w:rsidRPr="00CB515B">
        <w:rPr>
          <w:rFonts w:ascii="Times New Roman" w:hAnsi="Times New Roman" w:cs="Times New Roman"/>
        </w:rPr>
        <w:t xml:space="preserve">Soeharjo dan Patong, 1973. </w:t>
      </w:r>
      <w:r w:rsidRPr="00CB515B">
        <w:rPr>
          <w:rFonts w:ascii="Times New Roman" w:hAnsi="Times New Roman" w:cs="Times New Roman"/>
          <w:i/>
        </w:rPr>
        <w:t>Ilmu Usahatani,</w:t>
      </w:r>
      <w:r w:rsidRPr="00CB515B">
        <w:rPr>
          <w:rFonts w:ascii="Times New Roman" w:hAnsi="Times New Roman" w:cs="Times New Roman"/>
        </w:rPr>
        <w:t xml:space="preserve"> Departemen Ilmu Sosial</w:t>
      </w:r>
      <w:r w:rsidR="007C041F">
        <w:rPr>
          <w:rFonts w:ascii="Times New Roman" w:hAnsi="Times New Roman" w:cs="Times New Roman"/>
          <w:lang w:val="en-US"/>
        </w:rPr>
        <w:t xml:space="preserve"> </w:t>
      </w:r>
      <w:r w:rsidRPr="00CB515B">
        <w:rPr>
          <w:rFonts w:ascii="Times New Roman" w:hAnsi="Times New Roman" w:cs="Times New Roman"/>
        </w:rPr>
        <w:t>Ekonomi, Fakultas Pertanian, Institut Pertanian Bogor. Bogor.</w:t>
      </w:r>
    </w:p>
    <w:p w:rsidR="008E52CE" w:rsidRPr="00CB515B" w:rsidRDefault="008E52CE" w:rsidP="008C52B4">
      <w:pPr>
        <w:autoSpaceDE w:val="0"/>
        <w:autoSpaceDN w:val="0"/>
        <w:adjustRightInd w:val="0"/>
        <w:spacing w:before="120" w:after="120" w:line="240" w:lineRule="auto"/>
        <w:ind w:left="680" w:hanging="680"/>
        <w:jc w:val="both"/>
        <w:rPr>
          <w:rFonts w:ascii="Times New Roman" w:hAnsi="Times New Roman" w:cs="Times New Roman"/>
        </w:rPr>
      </w:pPr>
      <w:r w:rsidRPr="00CB515B">
        <w:rPr>
          <w:rFonts w:ascii="Times New Roman" w:hAnsi="Times New Roman" w:cs="Times New Roman"/>
        </w:rPr>
        <w:t xml:space="preserve">Soeprojo, 1979. </w:t>
      </w:r>
      <w:r w:rsidRPr="00CB515B">
        <w:rPr>
          <w:rFonts w:ascii="Times New Roman" w:hAnsi="Times New Roman" w:cs="Times New Roman"/>
          <w:i/>
        </w:rPr>
        <w:t>Ciri-ciri Pertanian Kecil Dalam Majalah Agro Ekonomi.</w:t>
      </w:r>
      <w:r w:rsidRPr="00CB515B">
        <w:rPr>
          <w:rFonts w:ascii="Times New Roman" w:hAnsi="Times New Roman" w:cs="Times New Roman"/>
        </w:rPr>
        <w:t xml:space="preserve"> Departemen Pertanian UGM Yogyakarta.</w:t>
      </w:r>
    </w:p>
    <w:p w:rsidR="008E52CE" w:rsidRPr="00CB515B" w:rsidRDefault="008E52CE" w:rsidP="008C52B4">
      <w:pPr>
        <w:autoSpaceDE w:val="0"/>
        <w:autoSpaceDN w:val="0"/>
        <w:adjustRightInd w:val="0"/>
        <w:spacing w:before="120" w:after="120" w:line="240" w:lineRule="auto"/>
        <w:ind w:left="680" w:hanging="680"/>
        <w:jc w:val="both"/>
        <w:rPr>
          <w:rFonts w:ascii="Times New Roman" w:hAnsi="Times New Roman" w:cs="Times New Roman"/>
          <w:b/>
          <w:bCs/>
        </w:rPr>
      </w:pPr>
      <w:r w:rsidRPr="00CB515B">
        <w:rPr>
          <w:rFonts w:ascii="Times New Roman" w:hAnsi="Times New Roman" w:cs="Times New Roman"/>
        </w:rPr>
        <w:t xml:space="preserve">Tjakrawiraalaksana dan Soeriatmaja. 1983. </w:t>
      </w:r>
      <w:r w:rsidRPr="00CB515B">
        <w:rPr>
          <w:rFonts w:ascii="Times New Roman" w:hAnsi="Times New Roman" w:cs="Times New Roman"/>
          <w:i/>
        </w:rPr>
        <w:t>Ilmu Usahatani.</w:t>
      </w:r>
      <w:r w:rsidRPr="00CB515B">
        <w:rPr>
          <w:rFonts w:ascii="Times New Roman" w:hAnsi="Times New Roman" w:cs="Times New Roman"/>
        </w:rPr>
        <w:t xml:space="preserve"> Departemen</w:t>
      </w:r>
      <w:r w:rsidR="007C041F">
        <w:rPr>
          <w:rFonts w:ascii="Times New Roman" w:hAnsi="Times New Roman" w:cs="Times New Roman"/>
          <w:lang w:val="en-US"/>
        </w:rPr>
        <w:t xml:space="preserve"> </w:t>
      </w:r>
      <w:r w:rsidRPr="00CB515B">
        <w:rPr>
          <w:rFonts w:ascii="Times New Roman" w:hAnsi="Times New Roman" w:cs="Times New Roman"/>
        </w:rPr>
        <w:t>Pendidikan dan Kebudayaan. Jakarta.</w:t>
      </w:r>
    </w:p>
    <w:p w:rsidR="008C52B4" w:rsidRDefault="008C52B4" w:rsidP="008C52B4">
      <w:pPr>
        <w:autoSpaceDE w:val="0"/>
        <w:autoSpaceDN w:val="0"/>
        <w:adjustRightInd w:val="0"/>
        <w:spacing w:before="120" w:after="120" w:line="240" w:lineRule="auto"/>
        <w:ind w:left="1701" w:hanging="1701"/>
        <w:jc w:val="both"/>
        <w:rPr>
          <w:rFonts w:ascii="Times New Roman" w:hAnsi="Times New Roman" w:cs="Times New Roman"/>
          <w:b/>
          <w:bCs/>
        </w:rPr>
        <w:sectPr w:rsidR="008C52B4" w:rsidSect="00E00C6C">
          <w:type w:val="continuous"/>
          <w:pgSz w:w="11906" w:h="16838" w:code="9"/>
          <w:pgMar w:top="1134" w:right="1077" w:bottom="1134" w:left="1418" w:header="709" w:footer="709" w:gutter="0"/>
          <w:pgNumType w:start="141"/>
          <w:cols w:num="2" w:space="708"/>
          <w:docGrid w:linePitch="360"/>
        </w:sectPr>
      </w:pPr>
    </w:p>
    <w:p w:rsidR="008E52CE" w:rsidRPr="00CB515B" w:rsidRDefault="008E52CE" w:rsidP="00CB515B">
      <w:pPr>
        <w:autoSpaceDE w:val="0"/>
        <w:autoSpaceDN w:val="0"/>
        <w:adjustRightInd w:val="0"/>
        <w:spacing w:before="120" w:after="120" w:line="240" w:lineRule="auto"/>
        <w:ind w:left="1701" w:hanging="1701"/>
        <w:jc w:val="both"/>
        <w:rPr>
          <w:rFonts w:ascii="Times New Roman" w:hAnsi="Times New Roman" w:cs="Times New Roman"/>
          <w:b/>
          <w:bCs/>
        </w:rPr>
      </w:pPr>
    </w:p>
    <w:sectPr w:rsidR="008E52CE" w:rsidRPr="00CB515B" w:rsidSect="00423ED9">
      <w:type w:val="continuous"/>
      <w:pgSz w:w="11906" w:h="16838" w:code="9"/>
      <w:pgMar w:top="1134" w:right="1077" w:bottom="113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3B2" w:rsidRDefault="004243B2" w:rsidP="006A177A">
      <w:pPr>
        <w:spacing w:after="0" w:line="240" w:lineRule="auto"/>
      </w:pPr>
      <w:r>
        <w:separator/>
      </w:r>
    </w:p>
  </w:endnote>
  <w:endnote w:type="continuationSeparator" w:id="1">
    <w:p w:rsidR="004243B2" w:rsidRDefault="004243B2" w:rsidP="006A1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9266"/>
      <w:docPartObj>
        <w:docPartGallery w:val="Page Numbers (Bottom of Page)"/>
        <w:docPartUnique/>
      </w:docPartObj>
    </w:sdtPr>
    <w:sdtContent>
      <w:p w:rsidR="0052355A" w:rsidRDefault="008B068E">
        <w:pPr>
          <w:pStyle w:val="Footer"/>
          <w:jc w:val="right"/>
        </w:pPr>
        <w:fldSimple w:instr=" PAGE   \* MERGEFORMAT ">
          <w:r w:rsidR="00E00C6C">
            <w:rPr>
              <w:noProof/>
            </w:rPr>
            <w:t>142</w:t>
          </w:r>
        </w:fldSimple>
      </w:p>
    </w:sdtContent>
  </w:sdt>
  <w:p w:rsidR="0052355A" w:rsidRDefault="005235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3B2" w:rsidRDefault="004243B2" w:rsidP="006A177A">
      <w:pPr>
        <w:spacing w:after="0" w:line="240" w:lineRule="auto"/>
      </w:pPr>
      <w:r>
        <w:separator/>
      </w:r>
    </w:p>
  </w:footnote>
  <w:footnote w:type="continuationSeparator" w:id="1">
    <w:p w:rsidR="004243B2" w:rsidRDefault="004243B2" w:rsidP="006A17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7A" w:rsidRPr="00233AE2" w:rsidRDefault="006A177A" w:rsidP="006A177A">
    <w:pPr>
      <w:pStyle w:val="Header"/>
      <w:tabs>
        <w:tab w:val="right" w:pos="9639"/>
      </w:tabs>
      <w:rPr>
        <w:rFonts w:ascii="Times New Roman" w:hAnsi="Times New Roman" w:cs="Times New Roman"/>
      </w:rPr>
    </w:pPr>
    <w:r w:rsidRPr="00233AE2">
      <w:rPr>
        <w:rFonts w:ascii="Times New Roman" w:hAnsi="Times New Roman" w:cs="Times New Roman"/>
      </w:rPr>
      <w:t>Journal Ilmiah Rinjani (JIR)</w:t>
    </w:r>
  </w:p>
  <w:p w:rsidR="006A177A" w:rsidRPr="00233AE2" w:rsidRDefault="006A177A" w:rsidP="006A177A">
    <w:pPr>
      <w:pStyle w:val="Header"/>
      <w:tabs>
        <w:tab w:val="right" w:pos="9639"/>
      </w:tabs>
      <w:rPr>
        <w:rFonts w:ascii="Times New Roman" w:hAnsi="Times New Roman" w:cs="Times New Roman"/>
      </w:rPr>
    </w:pPr>
    <w:r w:rsidRPr="00233AE2">
      <w:rPr>
        <w:rFonts w:ascii="Times New Roman" w:hAnsi="Times New Roman" w:cs="Times New Roman"/>
      </w:rPr>
      <w:t>Media Informasi Ilmiah Universitas Gunung Rinjani</w:t>
    </w:r>
    <w:r w:rsidRPr="00233AE2">
      <w:rPr>
        <w:rFonts w:ascii="Times New Roman" w:hAnsi="Times New Roman" w:cs="Times New Roman"/>
      </w:rPr>
      <w:tab/>
      <w:t>ISSN-p: 2442-3416</w:t>
    </w:r>
  </w:p>
  <w:p w:rsidR="006A177A" w:rsidRDefault="006A177A" w:rsidP="006A177A">
    <w:pPr>
      <w:pStyle w:val="Header"/>
      <w:rPr>
        <w:lang w:val="en-US"/>
      </w:rPr>
    </w:pPr>
    <w:r w:rsidRPr="00233AE2">
      <w:rPr>
        <w:rFonts w:ascii="Times New Roman" w:hAnsi="Times New Roman" w:cs="Times New Roman"/>
      </w:rPr>
      <w:t>Vol. 8. No. 2. Tahun 2020</w:t>
    </w:r>
    <w:r w:rsidRPr="00233AE2">
      <w:rPr>
        <w:rFonts w:ascii="Times New Roman" w:hAnsi="Times New Roman" w:cs="Times New Roman"/>
      </w:rPr>
      <w:tab/>
    </w:r>
    <w:r w:rsidRPr="00233AE2">
      <w:rPr>
        <w:rFonts w:ascii="Times New Roman" w:hAnsi="Times New Roman" w:cs="Times New Roman"/>
      </w:rPr>
      <w:tab/>
      <w:t>ISSN-e: 2714-6049</w:t>
    </w:r>
  </w:p>
  <w:p w:rsidR="006A177A" w:rsidRPr="006A177A" w:rsidRDefault="006A177A" w:rsidP="006A177A">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3C17"/>
    <w:multiLevelType w:val="multilevel"/>
    <w:tmpl w:val="523C3CBC"/>
    <w:lvl w:ilvl="0">
      <w:start w:val="1"/>
      <w:numFmt w:val="decimal"/>
      <w:lvlText w:val="%1."/>
      <w:lvlJc w:val="left"/>
      <w:pPr>
        <w:ind w:left="360" w:hanging="360"/>
      </w:pPr>
      <w:rPr>
        <w:rFonts w:ascii="Times New Roman" w:eastAsiaTheme="minorEastAsia"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719086D"/>
    <w:multiLevelType w:val="multilevel"/>
    <w:tmpl w:val="C1DC972A"/>
    <w:lvl w:ilvl="0">
      <w:start w:val="1"/>
      <w:numFmt w:val="decimal"/>
      <w:lvlText w:val="%1."/>
      <w:lvlJc w:val="left"/>
      <w:pPr>
        <w:ind w:left="719" w:hanging="360"/>
      </w:pPr>
      <w:rPr>
        <w:rFonts w:hint="default"/>
      </w:rPr>
    </w:lvl>
    <w:lvl w:ilvl="1">
      <w:start w:val="16"/>
      <w:numFmt w:val="decimal"/>
      <w:isLgl/>
      <w:lvlText w:val="%1.%2."/>
      <w:lvlJc w:val="left"/>
      <w:pPr>
        <w:ind w:left="839" w:hanging="480"/>
      </w:pPr>
      <w:rPr>
        <w:rFonts w:hint="default"/>
      </w:rPr>
    </w:lvl>
    <w:lvl w:ilvl="2">
      <w:start w:val="1"/>
      <w:numFmt w:val="decimal"/>
      <w:isLgl/>
      <w:lvlText w:val="%1.%2.%3."/>
      <w:lvlJc w:val="left"/>
      <w:pPr>
        <w:ind w:left="1079" w:hanging="720"/>
      </w:pPr>
      <w:rPr>
        <w:rFonts w:hint="default"/>
      </w:rPr>
    </w:lvl>
    <w:lvl w:ilvl="3">
      <w:start w:val="1"/>
      <w:numFmt w:val="decimal"/>
      <w:isLgl/>
      <w:lvlText w:val="%1.%2.%3.%4."/>
      <w:lvlJc w:val="left"/>
      <w:pPr>
        <w:ind w:left="1079" w:hanging="720"/>
      </w:pPr>
      <w:rPr>
        <w:rFonts w:hint="default"/>
      </w:rPr>
    </w:lvl>
    <w:lvl w:ilvl="4">
      <w:start w:val="1"/>
      <w:numFmt w:val="decimal"/>
      <w:isLgl/>
      <w:lvlText w:val="%1.%2.%3.%4.%5."/>
      <w:lvlJc w:val="left"/>
      <w:pPr>
        <w:ind w:left="1439" w:hanging="1080"/>
      </w:pPr>
      <w:rPr>
        <w:rFonts w:hint="default"/>
      </w:rPr>
    </w:lvl>
    <w:lvl w:ilvl="5">
      <w:start w:val="1"/>
      <w:numFmt w:val="decimal"/>
      <w:isLgl/>
      <w:lvlText w:val="%1.%2.%3.%4.%5.%6."/>
      <w:lvlJc w:val="left"/>
      <w:pPr>
        <w:ind w:left="1439" w:hanging="1080"/>
      </w:pPr>
      <w:rPr>
        <w:rFonts w:hint="default"/>
      </w:rPr>
    </w:lvl>
    <w:lvl w:ilvl="6">
      <w:start w:val="1"/>
      <w:numFmt w:val="decimal"/>
      <w:isLgl/>
      <w:lvlText w:val="%1.%2.%3.%4.%5.%6.%7."/>
      <w:lvlJc w:val="left"/>
      <w:pPr>
        <w:ind w:left="1799" w:hanging="1440"/>
      </w:pPr>
      <w:rPr>
        <w:rFonts w:hint="default"/>
      </w:rPr>
    </w:lvl>
    <w:lvl w:ilvl="7">
      <w:start w:val="1"/>
      <w:numFmt w:val="decimal"/>
      <w:isLgl/>
      <w:lvlText w:val="%1.%2.%3.%4.%5.%6.%7.%8."/>
      <w:lvlJc w:val="left"/>
      <w:pPr>
        <w:ind w:left="1799" w:hanging="1440"/>
      </w:pPr>
      <w:rPr>
        <w:rFonts w:hint="default"/>
      </w:rPr>
    </w:lvl>
    <w:lvl w:ilvl="8">
      <w:start w:val="1"/>
      <w:numFmt w:val="decimal"/>
      <w:isLgl/>
      <w:lvlText w:val="%1.%2.%3.%4.%5.%6.%7.%8.%9."/>
      <w:lvlJc w:val="left"/>
      <w:pPr>
        <w:ind w:left="2159" w:hanging="1800"/>
      </w:pPr>
      <w:rPr>
        <w:rFonts w:hint="default"/>
      </w:rPr>
    </w:lvl>
  </w:abstractNum>
  <w:abstractNum w:abstractNumId="2">
    <w:nsid w:val="21DF1A1E"/>
    <w:multiLevelType w:val="hybridMultilevel"/>
    <w:tmpl w:val="449EAD2A"/>
    <w:lvl w:ilvl="0" w:tplc="5854FA92">
      <w:start w:val="1"/>
      <w:numFmt w:val="decimal"/>
      <w:lvlText w:val="%1."/>
      <w:lvlJc w:val="left"/>
      <w:pPr>
        <w:ind w:left="22" w:hanging="360"/>
      </w:pPr>
      <w:rPr>
        <w:rFonts w:hint="default"/>
      </w:rPr>
    </w:lvl>
    <w:lvl w:ilvl="1" w:tplc="04090019" w:tentative="1">
      <w:start w:val="1"/>
      <w:numFmt w:val="lowerLetter"/>
      <w:lvlText w:val="%2."/>
      <w:lvlJc w:val="left"/>
      <w:pPr>
        <w:ind w:left="742" w:hanging="360"/>
      </w:pPr>
    </w:lvl>
    <w:lvl w:ilvl="2" w:tplc="0409001B" w:tentative="1">
      <w:start w:val="1"/>
      <w:numFmt w:val="lowerRoman"/>
      <w:lvlText w:val="%3."/>
      <w:lvlJc w:val="right"/>
      <w:pPr>
        <w:ind w:left="1462" w:hanging="180"/>
      </w:pPr>
    </w:lvl>
    <w:lvl w:ilvl="3" w:tplc="0409000F" w:tentative="1">
      <w:start w:val="1"/>
      <w:numFmt w:val="decimal"/>
      <w:lvlText w:val="%4."/>
      <w:lvlJc w:val="left"/>
      <w:pPr>
        <w:ind w:left="2182" w:hanging="360"/>
      </w:pPr>
    </w:lvl>
    <w:lvl w:ilvl="4" w:tplc="04090019" w:tentative="1">
      <w:start w:val="1"/>
      <w:numFmt w:val="lowerLetter"/>
      <w:lvlText w:val="%5."/>
      <w:lvlJc w:val="left"/>
      <w:pPr>
        <w:ind w:left="2902" w:hanging="360"/>
      </w:pPr>
    </w:lvl>
    <w:lvl w:ilvl="5" w:tplc="0409001B" w:tentative="1">
      <w:start w:val="1"/>
      <w:numFmt w:val="lowerRoman"/>
      <w:lvlText w:val="%6."/>
      <w:lvlJc w:val="right"/>
      <w:pPr>
        <w:ind w:left="3622" w:hanging="180"/>
      </w:pPr>
    </w:lvl>
    <w:lvl w:ilvl="6" w:tplc="0409000F" w:tentative="1">
      <w:start w:val="1"/>
      <w:numFmt w:val="decimal"/>
      <w:lvlText w:val="%7."/>
      <w:lvlJc w:val="left"/>
      <w:pPr>
        <w:ind w:left="4342" w:hanging="360"/>
      </w:pPr>
    </w:lvl>
    <w:lvl w:ilvl="7" w:tplc="04090019" w:tentative="1">
      <w:start w:val="1"/>
      <w:numFmt w:val="lowerLetter"/>
      <w:lvlText w:val="%8."/>
      <w:lvlJc w:val="left"/>
      <w:pPr>
        <w:ind w:left="5062" w:hanging="360"/>
      </w:pPr>
    </w:lvl>
    <w:lvl w:ilvl="8" w:tplc="0409001B" w:tentative="1">
      <w:start w:val="1"/>
      <w:numFmt w:val="lowerRoman"/>
      <w:lvlText w:val="%9."/>
      <w:lvlJc w:val="right"/>
      <w:pPr>
        <w:ind w:left="5782" w:hanging="180"/>
      </w:pPr>
    </w:lvl>
  </w:abstractNum>
  <w:abstractNum w:abstractNumId="3">
    <w:nsid w:val="27157F0D"/>
    <w:multiLevelType w:val="hybridMultilevel"/>
    <w:tmpl w:val="54325694"/>
    <w:lvl w:ilvl="0" w:tplc="32CC04E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367323AE"/>
    <w:multiLevelType w:val="hybridMultilevel"/>
    <w:tmpl w:val="D9040B86"/>
    <w:lvl w:ilvl="0" w:tplc="F65838DC">
      <w:numFmt w:val="bullet"/>
      <w:lvlText w:val="-"/>
      <w:lvlJc w:val="left"/>
      <w:pPr>
        <w:ind w:left="1361" w:hanging="360"/>
      </w:pPr>
      <w:rPr>
        <w:rFonts w:ascii="Times New Roman" w:eastAsiaTheme="minorEastAsia" w:hAnsi="Times New Roman" w:cs="Times New Roman" w:hint="default"/>
      </w:rPr>
    </w:lvl>
    <w:lvl w:ilvl="1" w:tplc="04210003" w:tentative="1">
      <w:start w:val="1"/>
      <w:numFmt w:val="bullet"/>
      <w:lvlText w:val="o"/>
      <w:lvlJc w:val="left"/>
      <w:pPr>
        <w:ind w:left="2081" w:hanging="360"/>
      </w:pPr>
      <w:rPr>
        <w:rFonts w:ascii="Courier New" w:hAnsi="Courier New" w:cs="Courier New" w:hint="default"/>
      </w:rPr>
    </w:lvl>
    <w:lvl w:ilvl="2" w:tplc="04210005" w:tentative="1">
      <w:start w:val="1"/>
      <w:numFmt w:val="bullet"/>
      <w:lvlText w:val=""/>
      <w:lvlJc w:val="left"/>
      <w:pPr>
        <w:ind w:left="2801" w:hanging="360"/>
      </w:pPr>
      <w:rPr>
        <w:rFonts w:ascii="Wingdings" w:hAnsi="Wingdings" w:hint="default"/>
      </w:rPr>
    </w:lvl>
    <w:lvl w:ilvl="3" w:tplc="04210001" w:tentative="1">
      <w:start w:val="1"/>
      <w:numFmt w:val="bullet"/>
      <w:lvlText w:val=""/>
      <w:lvlJc w:val="left"/>
      <w:pPr>
        <w:ind w:left="3521" w:hanging="360"/>
      </w:pPr>
      <w:rPr>
        <w:rFonts w:ascii="Symbol" w:hAnsi="Symbol" w:hint="default"/>
      </w:rPr>
    </w:lvl>
    <w:lvl w:ilvl="4" w:tplc="04210003" w:tentative="1">
      <w:start w:val="1"/>
      <w:numFmt w:val="bullet"/>
      <w:lvlText w:val="o"/>
      <w:lvlJc w:val="left"/>
      <w:pPr>
        <w:ind w:left="4241" w:hanging="360"/>
      </w:pPr>
      <w:rPr>
        <w:rFonts w:ascii="Courier New" w:hAnsi="Courier New" w:cs="Courier New" w:hint="default"/>
      </w:rPr>
    </w:lvl>
    <w:lvl w:ilvl="5" w:tplc="04210005" w:tentative="1">
      <w:start w:val="1"/>
      <w:numFmt w:val="bullet"/>
      <w:lvlText w:val=""/>
      <w:lvlJc w:val="left"/>
      <w:pPr>
        <w:ind w:left="4961" w:hanging="360"/>
      </w:pPr>
      <w:rPr>
        <w:rFonts w:ascii="Wingdings" w:hAnsi="Wingdings" w:hint="default"/>
      </w:rPr>
    </w:lvl>
    <w:lvl w:ilvl="6" w:tplc="04210001" w:tentative="1">
      <w:start w:val="1"/>
      <w:numFmt w:val="bullet"/>
      <w:lvlText w:val=""/>
      <w:lvlJc w:val="left"/>
      <w:pPr>
        <w:ind w:left="5681" w:hanging="360"/>
      </w:pPr>
      <w:rPr>
        <w:rFonts w:ascii="Symbol" w:hAnsi="Symbol" w:hint="default"/>
      </w:rPr>
    </w:lvl>
    <w:lvl w:ilvl="7" w:tplc="04210003" w:tentative="1">
      <w:start w:val="1"/>
      <w:numFmt w:val="bullet"/>
      <w:lvlText w:val="o"/>
      <w:lvlJc w:val="left"/>
      <w:pPr>
        <w:ind w:left="6401" w:hanging="360"/>
      </w:pPr>
      <w:rPr>
        <w:rFonts w:ascii="Courier New" w:hAnsi="Courier New" w:cs="Courier New" w:hint="default"/>
      </w:rPr>
    </w:lvl>
    <w:lvl w:ilvl="8" w:tplc="04210005" w:tentative="1">
      <w:start w:val="1"/>
      <w:numFmt w:val="bullet"/>
      <w:lvlText w:val=""/>
      <w:lvlJc w:val="left"/>
      <w:pPr>
        <w:ind w:left="7121" w:hanging="360"/>
      </w:pPr>
      <w:rPr>
        <w:rFonts w:ascii="Wingdings" w:hAnsi="Wingdings" w:hint="default"/>
      </w:rPr>
    </w:lvl>
  </w:abstractNum>
  <w:abstractNum w:abstractNumId="5">
    <w:nsid w:val="485518B7"/>
    <w:multiLevelType w:val="hybridMultilevel"/>
    <w:tmpl w:val="F9E2E168"/>
    <w:lvl w:ilvl="0" w:tplc="3AECCF3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486D34B7"/>
    <w:multiLevelType w:val="hybridMultilevel"/>
    <w:tmpl w:val="AA9A66F8"/>
    <w:lvl w:ilvl="0" w:tplc="0409000F">
      <w:start w:val="1"/>
      <w:numFmt w:val="decimal"/>
      <w:lvlText w:val="%1."/>
      <w:lvlJc w:val="left"/>
      <w:pPr>
        <w:ind w:left="360" w:hanging="360"/>
      </w:pPr>
    </w:lvl>
    <w:lvl w:ilvl="1" w:tplc="9FFE5E7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A2B6EE2"/>
    <w:multiLevelType w:val="hybridMultilevel"/>
    <w:tmpl w:val="59428AE8"/>
    <w:lvl w:ilvl="0" w:tplc="51DCDA0C">
      <w:start w:val="1"/>
      <w:numFmt w:val="lowerLetter"/>
      <w:lvlText w:val="%1."/>
      <w:lvlJc w:val="left"/>
      <w:pPr>
        <w:ind w:left="114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C7213A6"/>
    <w:multiLevelType w:val="multilevel"/>
    <w:tmpl w:val="BA0E41C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i w:val="0"/>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nsid w:val="799C301C"/>
    <w:multiLevelType w:val="hybridMultilevel"/>
    <w:tmpl w:val="8AAC6A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
  </w:num>
  <w:num w:numId="3">
    <w:abstractNumId w:val="0"/>
  </w:num>
  <w:num w:numId="4">
    <w:abstractNumId w:val="2"/>
  </w:num>
  <w:num w:numId="5">
    <w:abstractNumId w:val="6"/>
  </w:num>
  <w:num w:numId="6">
    <w:abstractNumId w:val="7"/>
  </w:num>
  <w:num w:numId="7">
    <w:abstractNumId w:val="4"/>
  </w:num>
  <w:num w:numId="8">
    <w:abstractNumId w:val="3"/>
  </w:num>
  <w:num w:numId="9">
    <w:abstractNumId w:val="5"/>
  </w:num>
  <w:num w:numId="10">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52CE"/>
    <w:rsid w:val="00004184"/>
    <w:rsid w:val="00014B0C"/>
    <w:rsid w:val="000543D6"/>
    <w:rsid w:val="00055CC7"/>
    <w:rsid w:val="0005735E"/>
    <w:rsid w:val="00061AAD"/>
    <w:rsid w:val="00077101"/>
    <w:rsid w:val="000907E4"/>
    <w:rsid w:val="000B032D"/>
    <w:rsid w:val="000C4141"/>
    <w:rsid w:val="000F083D"/>
    <w:rsid w:val="000F5FF0"/>
    <w:rsid w:val="00112A7D"/>
    <w:rsid w:val="001965B1"/>
    <w:rsid w:val="001A562B"/>
    <w:rsid w:val="001A58D4"/>
    <w:rsid w:val="001C5F7A"/>
    <w:rsid w:val="00202FE2"/>
    <w:rsid w:val="00233AE2"/>
    <w:rsid w:val="0025600B"/>
    <w:rsid w:val="002604C5"/>
    <w:rsid w:val="00260F8E"/>
    <w:rsid w:val="00294B5C"/>
    <w:rsid w:val="002C5F8E"/>
    <w:rsid w:val="002D411D"/>
    <w:rsid w:val="002E341E"/>
    <w:rsid w:val="002E3E52"/>
    <w:rsid w:val="003A4404"/>
    <w:rsid w:val="003B0F5A"/>
    <w:rsid w:val="003D13C4"/>
    <w:rsid w:val="003E1092"/>
    <w:rsid w:val="003F39B6"/>
    <w:rsid w:val="00423ED9"/>
    <w:rsid w:val="004243B2"/>
    <w:rsid w:val="0044159B"/>
    <w:rsid w:val="004812FB"/>
    <w:rsid w:val="004E3DAA"/>
    <w:rsid w:val="0051216E"/>
    <w:rsid w:val="0052355A"/>
    <w:rsid w:val="00527C0A"/>
    <w:rsid w:val="005354C6"/>
    <w:rsid w:val="00544BF1"/>
    <w:rsid w:val="005C5A89"/>
    <w:rsid w:val="005C5C69"/>
    <w:rsid w:val="005C6500"/>
    <w:rsid w:val="005F3803"/>
    <w:rsid w:val="0060453B"/>
    <w:rsid w:val="00685C86"/>
    <w:rsid w:val="0069437E"/>
    <w:rsid w:val="006A1220"/>
    <w:rsid w:val="006A177A"/>
    <w:rsid w:val="006D3585"/>
    <w:rsid w:val="006D6C06"/>
    <w:rsid w:val="006F128A"/>
    <w:rsid w:val="007238EA"/>
    <w:rsid w:val="00744639"/>
    <w:rsid w:val="0079069D"/>
    <w:rsid w:val="007922C8"/>
    <w:rsid w:val="007B6D84"/>
    <w:rsid w:val="007C041F"/>
    <w:rsid w:val="007C4ABE"/>
    <w:rsid w:val="007D29BC"/>
    <w:rsid w:val="007E71D4"/>
    <w:rsid w:val="007F3EC1"/>
    <w:rsid w:val="008333B6"/>
    <w:rsid w:val="00850802"/>
    <w:rsid w:val="00860C6C"/>
    <w:rsid w:val="008B068E"/>
    <w:rsid w:val="008B7077"/>
    <w:rsid w:val="008C52B4"/>
    <w:rsid w:val="008D6DB2"/>
    <w:rsid w:val="008E52CE"/>
    <w:rsid w:val="00903C85"/>
    <w:rsid w:val="00965C27"/>
    <w:rsid w:val="0099383E"/>
    <w:rsid w:val="009A135D"/>
    <w:rsid w:val="00A0225B"/>
    <w:rsid w:val="00A14E0F"/>
    <w:rsid w:val="00A35E91"/>
    <w:rsid w:val="00AD1B25"/>
    <w:rsid w:val="00B15F2A"/>
    <w:rsid w:val="00B53F91"/>
    <w:rsid w:val="00B8145D"/>
    <w:rsid w:val="00BB7E70"/>
    <w:rsid w:val="00BC00DA"/>
    <w:rsid w:val="00C13184"/>
    <w:rsid w:val="00C57F3C"/>
    <w:rsid w:val="00CB1133"/>
    <w:rsid w:val="00CB515B"/>
    <w:rsid w:val="00CD045E"/>
    <w:rsid w:val="00D54711"/>
    <w:rsid w:val="00D72994"/>
    <w:rsid w:val="00D87794"/>
    <w:rsid w:val="00DA1B21"/>
    <w:rsid w:val="00DA61F4"/>
    <w:rsid w:val="00DD1E32"/>
    <w:rsid w:val="00DD7963"/>
    <w:rsid w:val="00DF2834"/>
    <w:rsid w:val="00E00C6C"/>
    <w:rsid w:val="00E04EBB"/>
    <w:rsid w:val="00E152B9"/>
    <w:rsid w:val="00E3294E"/>
    <w:rsid w:val="00E82142"/>
    <w:rsid w:val="00ED5AC4"/>
    <w:rsid w:val="00EE66A0"/>
    <w:rsid w:val="00F13D88"/>
    <w:rsid w:val="00F17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2CE"/>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2CE"/>
    <w:pPr>
      <w:ind w:left="720"/>
      <w:contextualSpacing/>
    </w:pPr>
    <w:rPr>
      <w:lang w:val="en-US" w:eastAsia="en-US"/>
    </w:rPr>
  </w:style>
  <w:style w:type="table" w:styleId="TableGrid">
    <w:name w:val="Table Grid"/>
    <w:basedOn w:val="TableNormal"/>
    <w:uiPriority w:val="59"/>
    <w:rsid w:val="008E52C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E52CE"/>
    <w:pPr>
      <w:tabs>
        <w:tab w:val="center" w:pos="4680"/>
        <w:tab w:val="right" w:pos="9360"/>
      </w:tabs>
      <w:spacing w:after="0" w:line="240" w:lineRule="auto"/>
    </w:pPr>
    <w:rPr>
      <w:lang w:val="en-US" w:eastAsia="en-US"/>
    </w:rPr>
  </w:style>
  <w:style w:type="character" w:customStyle="1" w:styleId="FooterChar">
    <w:name w:val="Footer Char"/>
    <w:basedOn w:val="DefaultParagraphFont"/>
    <w:link w:val="Footer"/>
    <w:uiPriority w:val="99"/>
    <w:rsid w:val="008E52CE"/>
    <w:rPr>
      <w:rFonts w:eastAsiaTheme="minorEastAsia"/>
    </w:rPr>
  </w:style>
  <w:style w:type="paragraph" w:styleId="BalloonText">
    <w:name w:val="Balloon Text"/>
    <w:basedOn w:val="Normal"/>
    <w:link w:val="BalloonTextChar"/>
    <w:uiPriority w:val="99"/>
    <w:semiHidden/>
    <w:unhideWhenUsed/>
    <w:rsid w:val="008E5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2CE"/>
    <w:rPr>
      <w:rFonts w:ascii="Tahoma" w:eastAsiaTheme="minorEastAsia" w:hAnsi="Tahoma" w:cs="Tahoma"/>
      <w:sz w:val="16"/>
      <w:szCs w:val="16"/>
      <w:lang w:val="id-ID" w:eastAsia="id-ID"/>
    </w:rPr>
  </w:style>
  <w:style w:type="character" w:styleId="Hyperlink">
    <w:name w:val="Hyperlink"/>
    <w:basedOn w:val="DefaultParagraphFont"/>
    <w:uiPriority w:val="99"/>
    <w:unhideWhenUsed/>
    <w:rsid w:val="008E52CE"/>
    <w:rPr>
      <w:color w:val="0000FF" w:themeColor="hyperlink"/>
      <w:u w:val="single"/>
    </w:rPr>
  </w:style>
  <w:style w:type="paragraph" w:styleId="Header">
    <w:name w:val="header"/>
    <w:basedOn w:val="Normal"/>
    <w:link w:val="HeaderChar"/>
    <w:uiPriority w:val="99"/>
    <w:unhideWhenUsed/>
    <w:rsid w:val="008E5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2CE"/>
    <w:rPr>
      <w:rFonts w:eastAsiaTheme="minorEastAsia"/>
      <w:lang w:val="id-ID" w:eastAsia="id-ID"/>
    </w:rPr>
  </w:style>
  <w:style w:type="paragraph" w:styleId="NoSpacing">
    <w:name w:val="No Spacing"/>
    <w:uiPriority w:val="1"/>
    <w:qFormat/>
    <w:rsid w:val="008E52CE"/>
    <w:pPr>
      <w:spacing w:after="0" w:line="240" w:lineRule="auto"/>
    </w:pPr>
    <w:rPr>
      <w:rFonts w:eastAsiaTheme="minorEastAsia"/>
      <w:lang w:val="id-ID" w:eastAsia="id-ID"/>
    </w:rPr>
  </w:style>
  <w:style w:type="paragraph" w:styleId="NormalWeb">
    <w:name w:val="Normal (Web)"/>
    <w:basedOn w:val="Normal"/>
    <w:uiPriority w:val="99"/>
    <w:unhideWhenUsed/>
    <w:rsid w:val="008E52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Default">
    <w:name w:val="WW-Default"/>
    <w:rsid w:val="006A177A"/>
    <w:pPr>
      <w:suppressAutoHyphens/>
      <w:autoSpaceDE w:val="0"/>
      <w:spacing w:after="0" w:line="240" w:lineRule="auto"/>
    </w:pPr>
    <w:rPr>
      <w:rFonts w:ascii="Times New Roman" w:eastAsia="Arial" w:hAnsi="Times New Roman" w:cs="Times New Roman"/>
      <w:color w:val="000000"/>
      <w:sz w:val="24"/>
      <w:szCs w:val="24"/>
      <w:lang w:val="en-GB" w:eastAsia="th-TH" w:bidi="th-T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hamadsarl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8116A-A821-46EF-886F-226D0FCA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Pages>
  <Words>5325</Words>
  <Characters>30359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ASUS</cp:lastModifiedBy>
  <cp:revision>15</cp:revision>
  <cp:lastPrinted>2020-07-25T15:27:00Z</cp:lastPrinted>
  <dcterms:created xsi:type="dcterms:W3CDTF">2020-07-02T03:13:00Z</dcterms:created>
  <dcterms:modified xsi:type="dcterms:W3CDTF">2020-07-28T11:05:00Z</dcterms:modified>
</cp:coreProperties>
</file>